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F8084" w14:textId="77777777" w:rsidR="00537410" w:rsidRDefault="00537410" w:rsidP="00537410">
      <w:pPr>
        <w:pStyle w:val="Nadpis1"/>
        <w:jc w:val="center"/>
      </w:pPr>
      <w:bookmarkStart w:id="0" w:name="_Toc122019597"/>
      <w:r>
        <w:t>Zápis</w:t>
      </w:r>
      <w:bookmarkEnd w:id="0"/>
    </w:p>
    <w:p w14:paraId="11B1F1C4" w14:textId="77777777" w:rsidR="00537410" w:rsidRDefault="00537410" w:rsidP="005374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 zasedání Zastupitelstva obce Horní Krupá,</w:t>
      </w:r>
    </w:p>
    <w:p w14:paraId="7294AD50" w14:textId="75BB2B88" w:rsidR="00537410" w:rsidRDefault="00537410" w:rsidP="005374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konaného dne </w:t>
      </w:r>
      <w:r w:rsidR="004D4CF9">
        <w:rPr>
          <w:b/>
          <w:sz w:val="28"/>
          <w:szCs w:val="28"/>
        </w:rPr>
        <w:t>2</w:t>
      </w:r>
      <w:r w:rsidR="00FF15C4">
        <w:rPr>
          <w:b/>
          <w:sz w:val="28"/>
          <w:szCs w:val="28"/>
        </w:rPr>
        <w:t>7</w:t>
      </w:r>
      <w:r w:rsidR="004D4CF9">
        <w:rPr>
          <w:b/>
          <w:sz w:val="28"/>
          <w:szCs w:val="28"/>
        </w:rPr>
        <w:t>.11.2025</w:t>
      </w:r>
      <w:r>
        <w:rPr>
          <w:b/>
          <w:sz w:val="28"/>
          <w:szCs w:val="28"/>
        </w:rPr>
        <w:t xml:space="preserve"> na obecním úřadě</w:t>
      </w:r>
    </w:p>
    <w:p w14:paraId="4CC9D058" w14:textId="77777777" w:rsidR="00537410" w:rsidRDefault="00537410" w:rsidP="00537410"/>
    <w:p w14:paraId="4C7F4EE7" w14:textId="51B9BBD9" w:rsidR="00537410" w:rsidRPr="00D237E0" w:rsidRDefault="00537410" w:rsidP="00D237E0">
      <w:pPr>
        <w:rPr>
          <w:b/>
          <w:bCs/>
        </w:rPr>
      </w:pPr>
      <w:bookmarkStart w:id="1" w:name="_Hlk215162166"/>
      <w:r w:rsidRPr="00D237E0">
        <w:rPr>
          <w:b/>
          <w:bCs/>
        </w:rPr>
        <w:t>Program</w:t>
      </w:r>
      <w:r w:rsidR="00D237E0" w:rsidRPr="00D237E0">
        <w:rPr>
          <w:b/>
          <w:bCs/>
        </w:rPr>
        <w:t xml:space="preserve"> jednání</w:t>
      </w:r>
      <w:r w:rsidRPr="00D237E0">
        <w:rPr>
          <w:b/>
          <w:bCs/>
        </w:rPr>
        <w:t>:</w:t>
      </w:r>
    </w:p>
    <w:p w14:paraId="41FA0251" w14:textId="06991B11" w:rsidR="00B464F7" w:rsidRDefault="00E56FD6">
      <w:pPr>
        <w:pStyle w:val="Obsah1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r>
        <w:fldChar w:fldCharType="begin"/>
      </w:r>
      <w:r>
        <w:instrText xml:space="preserve"> TOC \n \h \z \t "Bod jednání;1" </w:instrText>
      </w:r>
      <w:r>
        <w:fldChar w:fldCharType="separate"/>
      </w:r>
      <w:hyperlink w:anchor="_Toc215177670" w:history="1">
        <w:r w:rsidR="00B464F7" w:rsidRPr="00E046E1">
          <w:rPr>
            <w:rStyle w:val="Hypertextovodkaz"/>
            <w:noProof/>
          </w:rPr>
          <w:t>1.</w:t>
        </w:r>
        <w:r w:rsidR="00B464F7"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="00B464F7" w:rsidRPr="00E046E1">
          <w:rPr>
            <w:rStyle w:val="Hypertextovodkaz"/>
            <w:noProof/>
          </w:rPr>
          <w:t>Určení zapisovatele</w:t>
        </w:r>
      </w:hyperlink>
    </w:p>
    <w:p w14:paraId="2F37A25C" w14:textId="0ED0129C" w:rsidR="00B464F7" w:rsidRDefault="00B464F7">
      <w:pPr>
        <w:pStyle w:val="Obsah1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71" w:history="1">
        <w:r w:rsidRPr="00E046E1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Určení ověřovatelů zápisu</w:t>
        </w:r>
      </w:hyperlink>
    </w:p>
    <w:p w14:paraId="045C8176" w14:textId="01DEA62D" w:rsidR="00B464F7" w:rsidRDefault="00B464F7">
      <w:pPr>
        <w:pStyle w:val="Obsah1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72" w:history="1">
        <w:r w:rsidRPr="00E046E1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Schválení programu a souhlas s doplněním programu</w:t>
        </w:r>
      </w:hyperlink>
    </w:p>
    <w:p w14:paraId="6BDF3DC4" w14:textId="046F89B4" w:rsidR="00B464F7" w:rsidRDefault="00B464F7">
      <w:pPr>
        <w:pStyle w:val="Obsah1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73" w:history="1">
        <w:r w:rsidRPr="00E046E1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Schválení rozpočtového opatření č. 8</w:t>
        </w:r>
      </w:hyperlink>
    </w:p>
    <w:p w14:paraId="6E51875B" w14:textId="67D417F0" w:rsidR="00B464F7" w:rsidRDefault="00B464F7">
      <w:pPr>
        <w:pStyle w:val="Obsah1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74" w:history="1">
        <w:r w:rsidRPr="00E046E1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rFonts w:eastAsiaTheme="minorHAnsi"/>
            <w:noProof/>
            <w:lang w:eastAsia="en-US"/>
          </w:rPr>
          <w:t>Projednání návrhu a schválení rozpočtu na rok 2026</w:t>
        </w:r>
      </w:hyperlink>
    </w:p>
    <w:p w14:paraId="48C29157" w14:textId="016476C9" w:rsidR="00B464F7" w:rsidRDefault="00B464F7">
      <w:pPr>
        <w:pStyle w:val="Obsah1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75" w:history="1">
        <w:r w:rsidRPr="00E046E1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návrhu a schválení střednědobého výhledu rozpočtu na rok 2027 – 2028</w:t>
        </w:r>
      </w:hyperlink>
    </w:p>
    <w:p w14:paraId="6B4E8401" w14:textId="1F49674C" w:rsidR="00B464F7" w:rsidRDefault="00B464F7">
      <w:pPr>
        <w:pStyle w:val="Obsah1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76" w:history="1">
        <w:r w:rsidRPr="00E046E1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rFonts w:eastAsiaTheme="minorHAnsi"/>
            <w:noProof/>
            <w:lang w:eastAsia="en-US"/>
          </w:rPr>
          <w:t>Projednání návrhu a schválení rozpočtu Mateřské školy na rok 2026</w:t>
        </w:r>
      </w:hyperlink>
    </w:p>
    <w:p w14:paraId="3E2B0C8E" w14:textId="256385FF" w:rsidR="00B464F7" w:rsidRDefault="00B464F7">
      <w:pPr>
        <w:pStyle w:val="Obsah1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77" w:history="1">
        <w:r w:rsidRPr="00E046E1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návrhu a schválení střednědobého výhledu rozpočtu Mateřské školy na rok 2027-2028</w:t>
        </w:r>
      </w:hyperlink>
    </w:p>
    <w:p w14:paraId="148D7689" w14:textId="1AE2B63C" w:rsidR="00B464F7" w:rsidRDefault="00B464F7">
      <w:pPr>
        <w:pStyle w:val="Obsah1"/>
        <w:tabs>
          <w:tab w:val="left" w:pos="120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78" w:history="1">
        <w:r w:rsidRPr="00E046E1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Seznámení s plánem inventur na rok 2025</w:t>
        </w:r>
      </w:hyperlink>
    </w:p>
    <w:p w14:paraId="12091C2C" w14:textId="739A1FB3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79" w:history="1">
        <w:r w:rsidRPr="00E046E1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Seznámení se schváleným rozpočtem DSO Krupsko na rok 2026</w:t>
        </w:r>
      </w:hyperlink>
    </w:p>
    <w:p w14:paraId="028A7285" w14:textId="0C664DFB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80" w:history="1">
        <w:r w:rsidRPr="00E046E1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Seznámení se schváleným střednědobým výhledem rozpočtu DSO Krupsko na rok 2027 – 2028</w:t>
        </w:r>
      </w:hyperlink>
    </w:p>
    <w:p w14:paraId="14580414" w14:textId="2CC30FAF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81" w:history="1">
        <w:r w:rsidRPr="00E046E1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vánočních dárkových balíků pro seniory</w:t>
        </w:r>
      </w:hyperlink>
    </w:p>
    <w:p w14:paraId="0FA129BE" w14:textId="1DC79D45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82" w:history="1">
        <w:r w:rsidRPr="00E046E1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Schválení ceny vodného a stočného na rok 2025</w:t>
        </w:r>
      </w:hyperlink>
    </w:p>
    <w:p w14:paraId="34CB2A87" w14:textId="41159360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83" w:history="1">
        <w:r w:rsidRPr="00E046E1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použití prostředků z fondu vodohospodářského majetku na opravy uskutečněné v roce 2025 (převod na běžný účet u KB)</w:t>
        </w:r>
      </w:hyperlink>
    </w:p>
    <w:p w14:paraId="712B41F9" w14:textId="34412B95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84" w:history="1">
        <w:r w:rsidRPr="00E046E1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zveřejnění záměru uzavřít Smlouvu o budoucí smlouvě o zřízení věcného břemene – služebnosti a dohodu o umístění stavby č. IV-12-2030132</w:t>
        </w:r>
      </w:hyperlink>
    </w:p>
    <w:p w14:paraId="238EF1DB" w14:textId="68CA952D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85" w:history="1">
        <w:r w:rsidRPr="00E046E1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žádosti o finanční dar Základní a praktická škola Chotěboř</w:t>
        </w:r>
      </w:hyperlink>
    </w:p>
    <w:p w14:paraId="3DE136E6" w14:textId="60A6407F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86" w:history="1">
        <w:r w:rsidRPr="00E046E1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žádosti o finanční dar Český svaz včelařů z.s.</w:t>
        </w:r>
      </w:hyperlink>
    </w:p>
    <w:p w14:paraId="0403F551" w14:textId="158A10BB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87" w:history="1">
        <w:r w:rsidRPr="00E046E1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žádosti o finanční dar Oblastní charita HB – osobní asistence</w:t>
        </w:r>
      </w:hyperlink>
    </w:p>
    <w:p w14:paraId="26E6DD26" w14:textId="4C800836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88" w:history="1">
        <w:r w:rsidRPr="00E046E1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žádosti o finanční dar Fokus Vysočina z.ú.</w:t>
        </w:r>
      </w:hyperlink>
    </w:p>
    <w:p w14:paraId="01BEC18B" w14:textId="1CF6A348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89" w:history="1">
        <w:r w:rsidRPr="00E046E1">
          <w:rPr>
            <w:rStyle w:val="Hypertextovodkaz"/>
            <w:noProof/>
          </w:rPr>
          <w:t>20.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žádosti o finanční dar ADIVADLO z.s.</w:t>
        </w:r>
      </w:hyperlink>
    </w:p>
    <w:p w14:paraId="0E139098" w14:textId="60D3B58A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90" w:history="1">
        <w:r w:rsidRPr="00E046E1">
          <w:rPr>
            <w:rStyle w:val="Hypertextovodkaz"/>
            <w:noProof/>
          </w:rPr>
          <w:t>21.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žádosti o finanční dar hospic Mezi stromy z.s.</w:t>
        </w:r>
      </w:hyperlink>
    </w:p>
    <w:p w14:paraId="1F9ED94F" w14:textId="4F583DB7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91" w:history="1">
        <w:r w:rsidRPr="00E046E1">
          <w:rPr>
            <w:rStyle w:val="Hypertextovodkaz"/>
            <w:noProof/>
          </w:rPr>
          <w:t>22.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pronájmu bytu nad obchodem</w:t>
        </w:r>
      </w:hyperlink>
    </w:p>
    <w:p w14:paraId="2C037E1F" w14:textId="659243ED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92" w:history="1">
        <w:r w:rsidRPr="00E046E1">
          <w:rPr>
            <w:rStyle w:val="Hypertextovodkaz"/>
            <w:noProof/>
          </w:rPr>
          <w:t>23.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nájemní smlouvy na obchod</w:t>
        </w:r>
      </w:hyperlink>
    </w:p>
    <w:p w14:paraId="1D0A3D9C" w14:textId="6695768A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93" w:history="1">
        <w:r w:rsidRPr="00E046E1">
          <w:rPr>
            <w:rStyle w:val="Hypertextovodkaz"/>
            <w:noProof/>
          </w:rPr>
          <w:t>24.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Revize smlouvy o zimní údržbě soukromých cest</w:t>
        </w:r>
      </w:hyperlink>
    </w:p>
    <w:p w14:paraId="2CEA550D" w14:textId="62E3D973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94" w:history="1">
        <w:r w:rsidRPr="00E046E1">
          <w:rPr>
            <w:rStyle w:val="Hypertextovodkaz"/>
            <w:noProof/>
          </w:rPr>
          <w:t>25.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Schválení záměru pronájmu části pozemku p.č. 25/1</w:t>
        </w:r>
      </w:hyperlink>
    </w:p>
    <w:p w14:paraId="34CDA339" w14:textId="2FBD7BE6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95" w:history="1">
        <w:r w:rsidRPr="00E046E1">
          <w:rPr>
            <w:rStyle w:val="Hypertextovodkaz"/>
            <w:noProof/>
          </w:rPr>
          <w:t>26.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Doplnění zadání změny ÚP Horní Krupá</w:t>
        </w:r>
      </w:hyperlink>
    </w:p>
    <w:p w14:paraId="4FFB90D5" w14:textId="2420C8CC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96" w:history="1">
        <w:r w:rsidRPr="00E046E1">
          <w:rPr>
            <w:rStyle w:val="Hypertextovodkaz"/>
            <w:noProof/>
          </w:rPr>
          <w:t>27.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Projednání Obecně závazné vyhlášky obce Horní Krupá o místním poplatku za obecní systém odpadového hospodářství</w:t>
        </w:r>
      </w:hyperlink>
    </w:p>
    <w:p w14:paraId="00F00E07" w14:textId="3504A589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97" w:history="1">
        <w:r w:rsidRPr="00E046E1">
          <w:rPr>
            <w:rStyle w:val="Hypertextovodkaz"/>
            <w:noProof/>
          </w:rPr>
          <w:t>28.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Schválení dodatku ke smlouvě o dílo Obchod s bytem Horní Krupá</w:t>
        </w:r>
      </w:hyperlink>
    </w:p>
    <w:p w14:paraId="1456E36F" w14:textId="14EA334B" w:rsidR="00B464F7" w:rsidRDefault="00B464F7">
      <w:pPr>
        <w:pStyle w:val="Obsah1"/>
        <w:tabs>
          <w:tab w:val="left" w:pos="1440"/>
          <w:tab w:val="right" w:leader="dot" w:pos="9062"/>
        </w:tabs>
        <w:rPr>
          <w:rFonts w:asciiTheme="minorHAnsi" w:eastAsiaTheme="minorEastAsia" w:hAnsiTheme="minorHAnsi" w:cstheme="minorBidi"/>
          <w:noProof/>
          <w:kern w:val="2"/>
          <w14:ligatures w14:val="standardContextual"/>
        </w:rPr>
      </w:pPr>
      <w:hyperlink w:anchor="_Toc215177698" w:history="1">
        <w:r w:rsidRPr="00E046E1">
          <w:rPr>
            <w:rStyle w:val="Hypertextovodkaz"/>
            <w:noProof/>
          </w:rPr>
          <w:t>29.</w:t>
        </w:r>
        <w:r>
          <w:rPr>
            <w:rFonts w:asciiTheme="minorHAnsi" w:eastAsiaTheme="minorEastAsia" w:hAnsiTheme="minorHAnsi" w:cstheme="minorBidi"/>
            <w:noProof/>
            <w:kern w:val="2"/>
            <w14:ligatures w14:val="standardContextual"/>
          </w:rPr>
          <w:tab/>
        </w:r>
        <w:r w:rsidRPr="00E046E1">
          <w:rPr>
            <w:rStyle w:val="Hypertextovodkaz"/>
            <w:noProof/>
          </w:rPr>
          <w:t>Diskuse</w:t>
        </w:r>
      </w:hyperlink>
    </w:p>
    <w:p w14:paraId="084659ED" w14:textId="645FD857" w:rsidR="00537410" w:rsidRDefault="00E56FD6" w:rsidP="00537410">
      <w:pPr>
        <w:ind w:left="420"/>
      </w:pPr>
      <w:r>
        <w:fldChar w:fldCharType="end"/>
      </w:r>
      <w:bookmarkEnd w:id="1"/>
    </w:p>
    <w:p w14:paraId="7D93A6AF" w14:textId="77777777" w:rsidR="00537410" w:rsidRDefault="00537410" w:rsidP="00537410">
      <w:r>
        <w:t>Jednání dále pokračovalo podle schváleného programu</w:t>
      </w:r>
    </w:p>
    <w:p w14:paraId="246E8468" w14:textId="77777777" w:rsidR="00537410" w:rsidRDefault="00537410" w:rsidP="00537410"/>
    <w:p w14:paraId="1E21A60A" w14:textId="77777777" w:rsidR="00D20F22" w:rsidRDefault="00D20F22" w:rsidP="00D20F22">
      <w:pPr>
        <w:pStyle w:val="Bodjednn"/>
      </w:pPr>
      <w:bookmarkStart w:id="2" w:name="_Toc215177670"/>
      <w:r>
        <w:t>Určení zapisovatele</w:t>
      </w:r>
      <w:bookmarkEnd w:id="2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CE6F3F" w14:paraId="583F9DE3" w14:textId="77777777" w:rsidTr="00CE6F3F">
        <w:tc>
          <w:tcPr>
            <w:tcW w:w="8507" w:type="dxa"/>
          </w:tcPr>
          <w:p w14:paraId="6E268EC2" w14:textId="37CD9E93" w:rsidR="00CE6F3F" w:rsidRPr="00CE6F3F" w:rsidRDefault="00CE6F3F" w:rsidP="00D237E0">
            <w:pPr>
              <w:rPr>
                <w:bCs/>
              </w:rPr>
            </w:pPr>
            <w:r w:rsidRPr="00CE6F3F">
              <w:rPr>
                <w:bCs/>
              </w:rPr>
              <w:t xml:space="preserve">Starosta určil zapisovatele Jakuba </w:t>
            </w:r>
            <w:proofErr w:type="spellStart"/>
            <w:r w:rsidRPr="00CE6F3F">
              <w:rPr>
                <w:bCs/>
              </w:rPr>
              <w:t>Trachtulce</w:t>
            </w:r>
            <w:proofErr w:type="spellEnd"/>
          </w:p>
        </w:tc>
      </w:tr>
      <w:tr w:rsidR="00CE6F3F" w14:paraId="20827F1C" w14:textId="77777777" w:rsidTr="00CE6F3F">
        <w:tc>
          <w:tcPr>
            <w:tcW w:w="8507" w:type="dxa"/>
          </w:tcPr>
          <w:p w14:paraId="22227F83" w14:textId="3DA86AD0" w:rsidR="00CE6F3F" w:rsidRPr="00CE6F3F" w:rsidRDefault="00CE6F3F" w:rsidP="00D20F22">
            <w:pPr>
              <w:rPr>
                <w:bCs/>
              </w:rPr>
            </w:pPr>
            <w:r w:rsidRPr="00CE6F3F">
              <w:rPr>
                <w:b/>
              </w:rPr>
              <w:t>Návrh usnesení:</w:t>
            </w:r>
          </w:p>
        </w:tc>
      </w:tr>
      <w:tr w:rsidR="00D20F22" w14:paraId="7B57A328" w14:textId="77777777" w:rsidTr="00CE6F3F">
        <w:tc>
          <w:tcPr>
            <w:tcW w:w="8507" w:type="dxa"/>
          </w:tcPr>
          <w:p w14:paraId="55500EE1" w14:textId="780337E5" w:rsidR="00D20F22" w:rsidRPr="00D20F22" w:rsidRDefault="00D20F22" w:rsidP="00D20F22">
            <w:pPr>
              <w:rPr>
                <w:bCs/>
              </w:rPr>
            </w:pPr>
            <w:r w:rsidRPr="00D20F22">
              <w:rPr>
                <w:bCs/>
              </w:rPr>
              <w:t xml:space="preserve">ZO schvaluje zapisovatele Jakuba </w:t>
            </w:r>
            <w:proofErr w:type="spellStart"/>
            <w:r w:rsidRPr="00D20F22">
              <w:rPr>
                <w:bCs/>
              </w:rPr>
              <w:t>Trachtulce</w:t>
            </w:r>
            <w:proofErr w:type="spellEnd"/>
          </w:p>
        </w:tc>
      </w:tr>
      <w:tr w:rsidR="00CE6F3F" w14:paraId="401C4E52" w14:textId="77777777" w:rsidTr="00CE6F3F">
        <w:tc>
          <w:tcPr>
            <w:tcW w:w="8507" w:type="dxa"/>
          </w:tcPr>
          <w:p w14:paraId="2850D586" w14:textId="64FAAF6B" w:rsidR="00CE6F3F" w:rsidRDefault="00CE6F3F" w:rsidP="00D237E0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58F935C8" w14:textId="77777777" w:rsidR="00537410" w:rsidRDefault="00537410" w:rsidP="00537410">
      <w:r>
        <w:rPr>
          <w:b/>
        </w:rPr>
        <w:lastRenderedPageBreak/>
        <w:t xml:space="preserve"> </w:t>
      </w:r>
      <w:r>
        <w:t xml:space="preserve">   </w:t>
      </w:r>
    </w:p>
    <w:p w14:paraId="6B911524" w14:textId="397F74C4" w:rsidR="00537410" w:rsidRDefault="00CE6F3F" w:rsidP="00CE6F3F">
      <w:pPr>
        <w:pStyle w:val="Bodjednn"/>
      </w:pPr>
      <w:bookmarkStart w:id="3" w:name="_Toc215177671"/>
      <w:r>
        <w:t>Určení ověřovatelů zápisu</w:t>
      </w:r>
      <w:bookmarkEnd w:id="3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CE6F3F" w:rsidRPr="00CE6F3F" w14:paraId="75F99B27" w14:textId="77777777" w:rsidTr="00046AFB">
        <w:tc>
          <w:tcPr>
            <w:tcW w:w="8507" w:type="dxa"/>
          </w:tcPr>
          <w:p w14:paraId="4F2267EC" w14:textId="258D3F22" w:rsidR="00CE6F3F" w:rsidRPr="00CE6F3F" w:rsidRDefault="00CE6F3F" w:rsidP="00046AFB">
            <w:pPr>
              <w:rPr>
                <w:bCs/>
              </w:rPr>
            </w:pPr>
            <w:r w:rsidRPr="00CE6F3F">
              <w:rPr>
                <w:bCs/>
              </w:rPr>
              <w:t xml:space="preserve">Starosta určil ověřovatele zápisu Miroslava Švece a </w:t>
            </w:r>
            <w:r w:rsidR="004D4CF9">
              <w:rPr>
                <w:bCs/>
              </w:rPr>
              <w:t>Michala Staňka</w:t>
            </w:r>
          </w:p>
        </w:tc>
      </w:tr>
      <w:tr w:rsidR="00CE6F3F" w14:paraId="3D64A777" w14:textId="77777777" w:rsidTr="00046AFB">
        <w:tc>
          <w:tcPr>
            <w:tcW w:w="8507" w:type="dxa"/>
          </w:tcPr>
          <w:p w14:paraId="2C65185E" w14:textId="4069F547" w:rsidR="00CE6F3F" w:rsidRDefault="00CE6F3F" w:rsidP="00CE6F3F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CE6F3F" w:rsidRPr="00CE6F3F" w14:paraId="3DBE19E5" w14:textId="77777777" w:rsidTr="00046AFB">
        <w:tc>
          <w:tcPr>
            <w:tcW w:w="8507" w:type="dxa"/>
          </w:tcPr>
          <w:p w14:paraId="06E9430E" w14:textId="0DC8AB47" w:rsidR="00CE6F3F" w:rsidRPr="00D20F22" w:rsidRDefault="00EE1011" w:rsidP="00CE6F3F">
            <w:pPr>
              <w:rPr>
                <w:b/>
              </w:rPr>
            </w:pPr>
            <w:r w:rsidRPr="00D20F22">
              <w:rPr>
                <w:bCs/>
              </w:rPr>
              <w:t xml:space="preserve">ZO schvaluje </w:t>
            </w:r>
            <w:r w:rsidRPr="00CE6F3F">
              <w:rPr>
                <w:bCs/>
              </w:rPr>
              <w:t xml:space="preserve">ověřovatele zápisu Miroslava Švece a </w:t>
            </w:r>
            <w:r w:rsidR="004D4CF9">
              <w:rPr>
                <w:bCs/>
              </w:rPr>
              <w:t>Michala Staňka</w:t>
            </w:r>
          </w:p>
        </w:tc>
      </w:tr>
      <w:tr w:rsidR="00CE6F3F" w14:paraId="2278ED0C" w14:textId="77777777" w:rsidTr="00046AFB">
        <w:tc>
          <w:tcPr>
            <w:tcW w:w="8507" w:type="dxa"/>
          </w:tcPr>
          <w:p w14:paraId="266C43FC" w14:textId="071D932C" w:rsidR="00CE6F3F" w:rsidRDefault="00CE6F3F" w:rsidP="00046AFB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37E4FDF7" w14:textId="142A9850" w:rsidR="00537410" w:rsidRDefault="00537410" w:rsidP="00537410"/>
    <w:p w14:paraId="0EE5782B" w14:textId="77777777" w:rsidR="00D20F22" w:rsidRDefault="00D20F22" w:rsidP="00D20F22">
      <w:pPr>
        <w:pStyle w:val="Bodjednn"/>
      </w:pPr>
      <w:bookmarkStart w:id="4" w:name="_Toc215177672"/>
      <w:r>
        <w:t>Schválení programu a souhlas s doplněním programu</w:t>
      </w:r>
      <w:bookmarkEnd w:id="4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D20F22" w:rsidRPr="00CE6F3F" w14:paraId="3BFEB248" w14:textId="77777777" w:rsidTr="00046AFB">
        <w:tc>
          <w:tcPr>
            <w:tcW w:w="8507" w:type="dxa"/>
          </w:tcPr>
          <w:p w14:paraId="1FB348DB" w14:textId="4E01AD2D" w:rsidR="00D20F22" w:rsidRPr="00CE6F3F" w:rsidRDefault="00EE1011" w:rsidP="00EE1011">
            <w:pPr>
              <w:rPr>
                <w:bCs/>
              </w:rPr>
            </w:pPr>
            <w:r>
              <w:t>Starosta předložil zastupitelům navržený pořad jednání a seznámil přítomné s doplněním programu. Zároveň požádal o doplnění programu přítomné členy ZO.</w:t>
            </w:r>
          </w:p>
        </w:tc>
      </w:tr>
      <w:tr w:rsidR="00D20F22" w14:paraId="64820249" w14:textId="77777777" w:rsidTr="00046AFB">
        <w:tc>
          <w:tcPr>
            <w:tcW w:w="8507" w:type="dxa"/>
          </w:tcPr>
          <w:p w14:paraId="350A3AE4" w14:textId="77777777" w:rsidR="00D20F22" w:rsidRDefault="00D20F22" w:rsidP="00046AFB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D20F22" w:rsidRPr="00CE6F3F" w14:paraId="607915E0" w14:textId="77777777" w:rsidTr="00046AFB">
        <w:tc>
          <w:tcPr>
            <w:tcW w:w="8507" w:type="dxa"/>
          </w:tcPr>
          <w:p w14:paraId="6A9E92F8" w14:textId="4C0B7414" w:rsidR="00D20F22" w:rsidRPr="00CE6F3F" w:rsidRDefault="00EE1011" w:rsidP="00046AFB">
            <w:pPr>
              <w:rPr>
                <w:bCs/>
              </w:rPr>
            </w:pPr>
            <w:r>
              <w:rPr>
                <w:bCs/>
              </w:rPr>
              <w:t>ZO schvaluje doplněný program jednání</w:t>
            </w:r>
          </w:p>
        </w:tc>
      </w:tr>
      <w:tr w:rsidR="00D20F22" w14:paraId="1D7C564E" w14:textId="77777777" w:rsidTr="00046AFB">
        <w:tc>
          <w:tcPr>
            <w:tcW w:w="8507" w:type="dxa"/>
          </w:tcPr>
          <w:p w14:paraId="7228ACDC" w14:textId="77777777" w:rsidR="00D20F22" w:rsidRDefault="00D20F22" w:rsidP="00046AFB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4607B4D8" w14:textId="77777777" w:rsidR="00D20F22" w:rsidRDefault="00D20F22" w:rsidP="00D20F22"/>
    <w:p w14:paraId="5D36A8C2" w14:textId="7F9F0B3F" w:rsidR="00D20F22" w:rsidRDefault="00606041" w:rsidP="00D20F22">
      <w:pPr>
        <w:pStyle w:val="Bodjednn"/>
      </w:pPr>
      <w:bookmarkStart w:id="5" w:name="_Toc215177673"/>
      <w:r w:rsidRPr="00606041">
        <w:t>Schválení rozpočtového opatření č. 8</w:t>
      </w:r>
      <w:bookmarkEnd w:id="5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D20F22" w:rsidRPr="00CE6F3F" w14:paraId="16D17C22" w14:textId="77777777" w:rsidTr="00046AFB">
        <w:tc>
          <w:tcPr>
            <w:tcW w:w="8507" w:type="dxa"/>
          </w:tcPr>
          <w:p w14:paraId="14F5051A" w14:textId="02C621F3" w:rsidR="00D20F22" w:rsidRPr="00CE6F3F" w:rsidRDefault="00606041" w:rsidP="00046AFB">
            <w:pPr>
              <w:rPr>
                <w:bCs/>
              </w:rPr>
            </w:pPr>
            <w:r>
              <w:rPr>
                <w:bCs/>
              </w:rPr>
              <w:t xml:space="preserve">Hospodářka obce předložila zastupitelstvu návrh rozpočtového opatření č.8. Příjmy se zvyšují o </w:t>
            </w:r>
            <w:r w:rsidR="00864FDC">
              <w:rPr>
                <w:bCs/>
              </w:rPr>
              <w:t>892.282,89</w:t>
            </w:r>
            <w:r>
              <w:rPr>
                <w:bCs/>
              </w:rPr>
              <w:t xml:space="preserve"> Kč, jedná se o </w:t>
            </w:r>
            <w:r w:rsidR="00EB68F8">
              <w:rPr>
                <w:bCs/>
              </w:rPr>
              <w:t xml:space="preserve">výnosy z daní, poplatky a další drobné příjmy. </w:t>
            </w:r>
            <w:r>
              <w:rPr>
                <w:bCs/>
              </w:rPr>
              <w:t xml:space="preserve">Výdaje se zvyšují o </w:t>
            </w:r>
            <w:r w:rsidR="00EB68F8">
              <w:rPr>
                <w:bCs/>
              </w:rPr>
              <w:t>1.953.339,20</w:t>
            </w:r>
            <w:r>
              <w:rPr>
                <w:bCs/>
              </w:rPr>
              <w:t xml:space="preserve"> Kč, jedná se o</w:t>
            </w:r>
            <w:r w:rsidR="00EB68F8">
              <w:rPr>
                <w:bCs/>
              </w:rPr>
              <w:t xml:space="preserve"> stavbu obchodu, mzdy zaměstnanců, balíky seniorům, PHM, zimní údržbu a další výdaje.</w:t>
            </w:r>
          </w:p>
        </w:tc>
      </w:tr>
      <w:tr w:rsidR="00D20F22" w14:paraId="2B5E769A" w14:textId="77777777" w:rsidTr="00046AFB">
        <w:tc>
          <w:tcPr>
            <w:tcW w:w="8507" w:type="dxa"/>
          </w:tcPr>
          <w:p w14:paraId="7D93D4FA" w14:textId="77777777" w:rsidR="00D20F22" w:rsidRDefault="00D20F22" w:rsidP="00046AFB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D20F22" w:rsidRPr="00CE6F3F" w14:paraId="21162B0A" w14:textId="77777777" w:rsidTr="00046AFB">
        <w:tc>
          <w:tcPr>
            <w:tcW w:w="8507" w:type="dxa"/>
          </w:tcPr>
          <w:p w14:paraId="61F8CE7B" w14:textId="14749706" w:rsidR="00D20F22" w:rsidRPr="00CE6F3F" w:rsidRDefault="00D20F22" w:rsidP="00046AFB">
            <w:pPr>
              <w:rPr>
                <w:bCs/>
              </w:rPr>
            </w:pPr>
            <w:r>
              <w:rPr>
                <w:bCs/>
              </w:rPr>
              <w:t xml:space="preserve">ZO projednalo </w:t>
            </w:r>
            <w:r w:rsidR="00606041">
              <w:rPr>
                <w:bCs/>
              </w:rPr>
              <w:t>návrh</w:t>
            </w:r>
            <w:r>
              <w:rPr>
                <w:bCs/>
              </w:rPr>
              <w:t xml:space="preserve"> a souhlasí s</w:t>
            </w:r>
            <w:r w:rsidR="00606041">
              <w:rPr>
                <w:bCs/>
              </w:rPr>
              <w:t> rozpočtovým opatřením č. 8.</w:t>
            </w:r>
          </w:p>
        </w:tc>
      </w:tr>
      <w:tr w:rsidR="00D20F22" w14:paraId="2AADAD7A" w14:textId="77777777" w:rsidTr="00046AFB">
        <w:tc>
          <w:tcPr>
            <w:tcW w:w="8507" w:type="dxa"/>
          </w:tcPr>
          <w:p w14:paraId="17B23526" w14:textId="77777777" w:rsidR="00D20F22" w:rsidRDefault="00D20F22" w:rsidP="00046AFB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074C0212" w14:textId="63E4DD69" w:rsidR="00D20F22" w:rsidRDefault="00D20F22" w:rsidP="00D20F22"/>
    <w:p w14:paraId="1F359BD2" w14:textId="0CCFDC08" w:rsidR="00DC5410" w:rsidRDefault="00DC5410" w:rsidP="00DC5410">
      <w:pPr>
        <w:pStyle w:val="Bodjednn"/>
      </w:pPr>
      <w:bookmarkStart w:id="6" w:name="_Toc215081925"/>
      <w:bookmarkStart w:id="7" w:name="_Toc215177674"/>
      <w:r>
        <w:rPr>
          <w:rFonts w:eastAsiaTheme="minorHAnsi"/>
          <w:szCs w:val="28"/>
          <w:lang w:eastAsia="en-US"/>
        </w:rPr>
        <w:t>Projednání návrhu a schválení rozpočtu na rok 202</w:t>
      </w:r>
      <w:bookmarkEnd w:id="6"/>
      <w:r>
        <w:rPr>
          <w:rFonts w:eastAsiaTheme="minorHAnsi"/>
          <w:szCs w:val="28"/>
          <w:lang w:eastAsia="en-US"/>
        </w:rPr>
        <w:t>6</w:t>
      </w:r>
      <w:bookmarkEnd w:id="7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DC5410" w:rsidRPr="00CE6F3F" w14:paraId="4692AF88" w14:textId="77777777" w:rsidTr="00BB59A6">
        <w:tc>
          <w:tcPr>
            <w:tcW w:w="8507" w:type="dxa"/>
          </w:tcPr>
          <w:p w14:paraId="66A79882" w14:textId="44B533BB" w:rsidR="00DC5410" w:rsidRPr="00CE6F3F" w:rsidRDefault="00DC5410" w:rsidP="00BB59A6">
            <w:pPr>
              <w:rPr>
                <w:bCs/>
              </w:rPr>
            </w:pPr>
            <w:r>
              <w:rPr>
                <w:bCs/>
              </w:rPr>
              <w:t xml:space="preserve">Zastupitelstvo obce bylo seznámeno s návrhem rozpočtu. Na rok 2026 je navržen vyrovnaný rozpočet, příjmy i výdaje se rovnají částce </w:t>
            </w:r>
            <w:r w:rsidR="00754ABE">
              <w:rPr>
                <w:bCs/>
              </w:rPr>
              <w:t>20</w:t>
            </w:r>
            <w:r>
              <w:rPr>
                <w:bCs/>
              </w:rPr>
              <w:t>.</w:t>
            </w:r>
            <w:r w:rsidR="00754ABE">
              <w:rPr>
                <w:bCs/>
              </w:rPr>
              <w:t>3</w:t>
            </w:r>
            <w:r>
              <w:rPr>
                <w:bCs/>
              </w:rPr>
              <w:t xml:space="preserve">00.000,- Kč. Návrh rozpočtu byl vyvěšen na úřední desce od </w:t>
            </w:r>
            <w:r w:rsidR="00754ABE">
              <w:rPr>
                <w:bCs/>
              </w:rPr>
              <w:t>31</w:t>
            </w:r>
            <w:r>
              <w:rPr>
                <w:bCs/>
              </w:rPr>
              <w:t>.1</w:t>
            </w:r>
            <w:r w:rsidR="00754ABE">
              <w:rPr>
                <w:bCs/>
              </w:rPr>
              <w:t>0</w:t>
            </w:r>
            <w:r>
              <w:rPr>
                <w:bCs/>
              </w:rPr>
              <w:t>. 202</w:t>
            </w:r>
            <w:r w:rsidR="007F44D4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</w:tr>
      <w:tr w:rsidR="00DC5410" w14:paraId="2C4021EE" w14:textId="77777777" w:rsidTr="00BB59A6">
        <w:tc>
          <w:tcPr>
            <w:tcW w:w="8507" w:type="dxa"/>
          </w:tcPr>
          <w:p w14:paraId="0464DB5D" w14:textId="77777777" w:rsidR="00DC5410" w:rsidRDefault="00DC5410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DC5410" w:rsidRPr="00CE6F3F" w14:paraId="605E4E50" w14:textId="77777777" w:rsidTr="00BB59A6">
        <w:tc>
          <w:tcPr>
            <w:tcW w:w="8507" w:type="dxa"/>
          </w:tcPr>
          <w:p w14:paraId="33626235" w14:textId="56415EFE" w:rsidR="00DC5410" w:rsidRPr="00CE6F3F" w:rsidRDefault="00DC5410" w:rsidP="00BB59A6">
            <w:pPr>
              <w:rPr>
                <w:bCs/>
              </w:rPr>
            </w:pPr>
            <w:r>
              <w:rPr>
                <w:bCs/>
              </w:rPr>
              <w:t>Zastupitelstvo obce Horní Krupá projednalo a schvaluje rozpočet na rok 202</w:t>
            </w:r>
            <w:r w:rsidR="00754ABE">
              <w:rPr>
                <w:bCs/>
              </w:rPr>
              <w:t>6</w:t>
            </w:r>
            <w:r>
              <w:rPr>
                <w:bCs/>
              </w:rPr>
              <w:t xml:space="preserve">. Příjmy i výdaje jsou ve výši </w:t>
            </w:r>
            <w:r w:rsidR="00754ABE">
              <w:rPr>
                <w:bCs/>
              </w:rPr>
              <w:t>20</w:t>
            </w:r>
            <w:r>
              <w:rPr>
                <w:bCs/>
              </w:rPr>
              <w:t>.</w:t>
            </w:r>
            <w:r w:rsidR="00754ABE">
              <w:rPr>
                <w:bCs/>
              </w:rPr>
              <w:t>3</w:t>
            </w:r>
            <w:r>
              <w:rPr>
                <w:bCs/>
              </w:rPr>
              <w:t>00.000,- Kč. Rozpočet je vyrovnaný. Rozpočet je schvalován v členění podle paragrafů</w:t>
            </w:r>
          </w:p>
        </w:tc>
      </w:tr>
      <w:tr w:rsidR="00DC5410" w14:paraId="5108062E" w14:textId="77777777" w:rsidTr="00BB59A6">
        <w:tc>
          <w:tcPr>
            <w:tcW w:w="8507" w:type="dxa"/>
          </w:tcPr>
          <w:p w14:paraId="1289F1A5" w14:textId="77777777" w:rsidR="00DC5410" w:rsidRDefault="00DC5410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3BE1F83D" w14:textId="77777777" w:rsidR="00DC5410" w:rsidRDefault="00DC5410" w:rsidP="00DC5410"/>
    <w:p w14:paraId="66FD1AB8" w14:textId="7A79CD40" w:rsidR="00DC5410" w:rsidRDefault="00DC5410" w:rsidP="00DC5410">
      <w:pPr>
        <w:pStyle w:val="Bodjednn"/>
      </w:pPr>
      <w:bookmarkStart w:id="8" w:name="_Toc151627189"/>
      <w:bookmarkStart w:id="9" w:name="_Toc215081926"/>
      <w:bookmarkStart w:id="10" w:name="_Toc215177675"/>
      <w:r>
        <w:t>Projednání návrhu a schválení střednědobého výhledu rozpočtu na rok 202</w:t>
      </w:r>
      <w:r w:rsidR="00754ABE">
        <w:t>7</w:t>
      </w:r>
      <w:r>
        <w:t xml:space="preserve"> – 202</w:t>
      </w:r>
      <w:bookmarkEnd w:id="8"/>
      <w:bookmarkEnd w:id="9"/>
      <w:r w:rsidR="00754ABE">
        <w:t>8</w:t>
      </w:r>
      <w:bookmarkEnd w:id="10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DC5410" w:rsidRPr="00CE6F3F" w14:paraId="191CE1FD" w14:textId="77777777" w:rsidTr="00BB59A6">
        <w:tc>
          <w:tcPr>
            <w:tcW w:w="8507" w:type="dxa"/>
          </w:tcPr>
          <w:p w14:paraId="16F6E787" w14:textId="1BDA14A3" w:rsidR="00DC5410" w:rsidRPr="00CE6F3F" w:rsidRDefault="00DC5410" w:rsidP="00BB59A6">
            <w:pPr>
              <w:rPr>
                <w:bCs/>
              </w:rPr>
            </w:pPr>
            <w:r>
              <w:rPr>
                <w:bCs/>
              </w:rPr>
              <w:t>Zastupitelstvo obce bylo seznámeno s návrhem střednědobého výhledu rozpočtu na roky 202</w:t>
            </w:r>
            <w:r w:rsidR="00754ABE">
              <w:rPr>
                <w:bCs/>
              </w:rPr>
              <w:t>7</w:t>
            </w:r>
            <w:r>
              <w:rPr>
                <w:bCs/>
              </w:rPr>
              <w:t xml:space="preserve"> – 202</w:t>
            </w:r>
            <w:r w:rsidR="00754ABE">
              <w:rPr>
                <w:bCs/>
              </w:rPr>
              <w:t>8</w:t>
            </w:r>
            <w:r>
              <w:rPr>
                <w:bCs/>
              </w:rPr>
              <w:t>. Návrh rozpočtu je pro oba roky vyrovnaný. Příjmy i výdaje pro rok 202</w:t>
            </w:r>
            <w:r w:rsidR="00754ABE">
              <w:rPr>
                <w:bCs/>
              </w:rPr>
              <w:t>7</w:t>
            </w:r>
            <w:r>
              <w:rPr>
                <w:bCs/>
              </w:rPr>
              <w:t xml:space="preserve"> jsou ve výši 1</w:t>
            </w:r>
            <w:r w:rsidR="00754ABE">
              <w:rPr>
                <w:bCs/>
              </w:rPr>
              <w:t>7.</w:t>
            </w:r>
            <w:r>
              <w:rPr>
                <w:bCs/>
              </w:rPr>
              <w:t>300.000,-- Kč. Příjmy i výdaje pro rok 202</w:t>
            </w:r>
            <w:r w:rsidR="00754ABE">
              <w:rPr>
                <w:bCs/>
              </w:rPr>
              <w:t>8</w:t>
            </w:r>
            <w:r>
              <w:rPr>
                <w:bCs/>
              </w:rPr>
              <w:t xml:space="preserve"> jsou ve výši 1</w:t>
            </w:r>
            <w:r w:rsidR="00754ABE">
              <w:rPr>
                <w:bCs/>
              </w:rPr>
              <w:t>7.</w:t>
            </w:r>
            <w:r>
              <w:rPr>
                <w:bCs/>
              </w:rPr>
              <w:t xml:space="preserve">300.000,-- Kč. Návrh střednědobého výhledu rozpočtu byl vyvěšen na úřední desce od </w:t>
            </w:r>
            <w:r w:rsidR="00754ABE">
              <w:rPr>
                <w:bCs/>
              </w:rPr>
              <w:t>3</w:t>
            </w:r>
            <w:r>
              <w:rPr>
                <w:bCs/>
              </w:rPr>
              <w:t>1.1</w:t>
            </w:r>
            <w:r w:rsidR="00754ABE">
              <w:rPr>
                <w:bCs/>
              </w:rPr>
              <w:t>0</w:t>
            </w:r>
            <w:r>
              <w:rPr>
                <w:bCs/>
              </w:rPr>
              <w:t>.202</w:t>
            </w:r>
            <w:r w:rsidR="007F44D4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</w:tr>
      <w:tr w:rsidR="00DC5410" w14:paraId="6A6244F1" w14:textId="77777777" w:rsidTr="00BB59A6">
        <w:tc>
          <w:tcPr>
            <w:tcW w:w="8507" w:type="dxa"/>
          </w:tcPr>
          <w:p w14:paraId="04166661" w14:textId="77777777" w:rsidR="00DC5410" w:rsidRDefault="00DC5410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DC5410" w:rsidRPr="00CE6F3F" w14:paraId="148577FB" w14:textId="77777777" w:rsidTr="00BB59A6">
        <w:tc>
          <w:tcPr>
            <w:tcW w:w="8507" w:type="dxa"/>
          </w:tcPr>
          <w:p w14:paraId="56FBCA1C" w14:textId="6FF3FBC9" w:rsidR="00DC5410" w:rsidRPr="00CE6F3F" w:rsidRDefault="00DC5410" w:rsidP="00BB59A6">
            <w:pPr>
              <w:rPr>
                <w:bCs/>
              </w:rPr>
            </w:pPr>
            <w:r>
              <w:rPr>
                <w:bCs/>
              </w:rPr>
              <w:t>Zastupitelstvo obce Horní Krupá projednalo a schvaluje střednědobý výhled rozpočtu na roky 202</w:t>
            </w:r>
            <w:r w:rsidR="00754ABE">
              <w:rPr>
                <w:bCs/>
              </w:rPr>
              <w:t>7</w:t>
            </w:r>
            <w:r>
              <w:rPr>
                <w:bCs/>
              </w:rPr>
              <w:t xml:space="preserve"> – 202</w:t>
            </w:r>
            <w:r w:rsidR="00754ABE">
              <w:rPr>
                <w:bCs/>
              </w:rPr>
              <w:t>8</w:t>
            </w:r>
            <w:r>
              <w:rPr>
                <w:bCs/>
              </w:rPr>
              <w:t>.  Příjmy i výdaje pro rok 202</w:t>
            </w:r>
            <w:r w:rsidR="00754ABE">
              <w:rPr>
                <w:bCs/>
              </w:rPr>
              <w:t>7</w:t>
            </w:r>
            <w:r>
              <w:rPr>
                <w:bCs/>
              </w:rPr>
              <w:t xml:space="preserve"> jsou ve výši 1</w:t>
            </w:r>
            <w:r w:rsidR="00754ABE">
              <w:rPr>
                <w:bCs/>
              </w:rPr>
              <w:t>7.</w:t>
            </w:r>
            <w:r>
              <w:rPr>
                <w:bCs/>
              </w:rPr>
              <w:t>300.000,- Kč. Příjmy i výdaje pro rok 202</w:t>
            </w:r>
            <w:r w:rsidR="00754ABE">
              <w:rPr>
                <w:bCs/>
              </w:rPr>
              <w:t>8</w:t>
            </w:r>
            <w:r>
              <w:rPr>
                <w:bCs/>
              </w:rPr>
              <w:t xml:space="preserve"> jsou ve výši 1</w:t>
            </w:r>
            <w:r w:rsidR="00754ABE">
              <w:rPr>
                <w:bCs/>
              </w:rPr>
              <w:t>7.3</w:t>
            </w:r>
            <w:r>
              <w:rPr>
                <w:bCs/>
              </w:rPr>
              <w:t>00.000,- Kč.</w:t>
            </w:r>
          </w:p>
        </w:tc>
      </w:tr>
      <w:tr w:rsidR="00DC5410" w14:paraId="5FBFDA89" w14:textId="77777777" w:rsidTr="00BB59A6">
        <w:tc>
          <w:tcPr>
            <w:tcW w:w="8507" w:type="dxa"/>
          </w:tcPr>
          <w:p w14:paraId="34EC13C9" w14:textId="77777777" w:rsidR="00DC5410" w:rsidRDefault="00DC5410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5E2FB5C6" w14:textId="77777777" w:rsidR="00DC5410" w:rsidRDefault="00DC5410" w:rsidP="00DC5410"/>
    <w:p w14:paraId="675D5E5E" w14:textId="4084F2CA" w:rsidR="00DC5410" w:rsidRDefault="00DC5410" w:rsidP="00DC5410">
      <w:pPr>
        <w:pStyle w:val="Bodjednn"/>
      </w:pPr>
      <w:r>
        <w:t xml:space="preserve"> </w:t>
      </w:r>
      <w:bookmarkStart w:id="11" w:name="_Toc122083918"/>
      <w:bookmarkStart w:id="12" w:name="_Toc151627193"/>
      <w:bookmarkStart w:id="13" w:name="_Toc215081927"/>
      <w:bookmarkStart w:id="14" w:name="_Toc215177676"/>
      <w:r w:rsidRPr="000631F5">
        <w:rPr>
          <w:rFonts w:eastAsiaTheme="minorHAnsi"/>
          <w:szCs w:val="28"/>
          <w:lang w:eastAsia="en-US"/>
        </w:rPr>
        <w:t xml:space="preserve">Projednání návrhu a schválení rozpočtu </w:t>
      </w:r>
      <w:r>
        <w:rPr>
          <w:rFonts w:eastAsiaTheme="minorHAnsi"/>
          <w:szCs w:val="28"/>
          <w:lang w:eastAsia="en-US"/>
        </w:rPr>
        <w:t xml:space="preserve">Mateřské školy </w:t>
      </w:r>
      <w:r w:rsidRPr="000631F5">
        <w:rPr>
          <w:rFonts w:eastAsiaTheme="minorHAnsi"/>
          <w:szCs w:val="28"/>
          <w:lang w:eastAsia="en-US"/>
        </w:rPr>
        <w:t>na rok 202</w:t>
      </w:r>
      <w:bookmarkEnd w:id="11"/>
      <w:bookmarkEnd w:id="12"/>
      <w:bookmarkEnd w:id="13"/>
      <w:r w:rsidR="007F44D4">
        <w:rPr>
          <w:rFonts w:eastAsiaTheme="minorHAnsi"/>
          <w:szCs w:val="28"/>
          <w:lang w:eastAsia="en-US"/>
        </w:rPr>
        <w:t>6</w:t>
      </w:r>
      <w:bookmarkEnd w:id="14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DC5410" w:rsidRPr="00CE6F3F" w14:paraId="31EFDA1C" w14:textId="77777777" w:rsidTr="00BB59A6">
        <w:tc>
          <w:tcPr>
            <w:tcW w:w="8507" w:type="dxa"/>
          </w:tcPr>
          <w:p w14:paraId="03FA3C81" w14:textId="56698192" w:rsidR="00DC5410" w:rsidRPr="00CE6F3F" w:rsidRDefault="00DC5410" w:rsidP="00BB59A6">
            <w:pPr>
              <w:rPr>
                <w:bCs/>
              </w:rPr>
            </w:pPr>
            <w:r>
              <w:rPr>
                <w:bCs/>
              </w:rPr>
              <w:lastRenderedPageBreak/>
              <w:t>Zastupitelstvo obce bylo seznámeno s návrhem rozpočtu MŠ Horní Krupá pro rok 202</w:t>
            </w:r>
            <w:r w:rsidR="007F44D4">
              <w:rPr>
                <w:bCs/>
              </w:rPr>
              <w:t>6</w:t>
            </w:r>
            <w:r>
              <w:rPr>
                <w:bCs/>
              </w:rPr>
              <w:t xml:space="preserve">. Provozní dotace od obce činí </w:t>
            </w:r>
            <w:r w:rsidR="007F44D4">
              <w:rPr>
                <w:bCs/>
              </w:rPr>
              <w:t>1.</w:t>
            </w:r>
            <w:r>
              <w:rPr>
                <w:bCs/>
              </w:rPr>
              <w:t>5</w:t>
            </w:r>
            <w:r w:rsidR="007F44D4">
              <w:rPr>
                <w:bCs/>
              </w:rPr>
              <w:t>84</w:t>
            </w:r>
            <w:r>
              <w:rPr>
                <w:bCs/>
              </w:rPr>
              <w:t xml:space="preserve">.000,- Kč. Návrh rozpočtu byl vyvěšen na úřední desce od </w:t>
            </w:r>
            <w:r w:rsidR="007F44D4">
              <w:rPr>
                <w:bCs/>
              </w:rPr>
              <w:t>3</w:t>
            </w:r>
            <w:r>
              <w:rPr>
                <w:bCs/>
              </w:rPr>
              <w:t>1.1</w:t>
            </w:r>
            <w:r w:rsidR="007F44D4">
              <w:rPr>
                <w:bCs/>
              </w:rPr>
              <w:t>0</w:t>
            </w:r>
            <w:r>
              <w:rPr>
                <w:bCs/>
              </w:rPr>
              <w:t>.202</w:t>
            </w:r>
            <w:r w:rsidR="007F44D4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</w:tr>
      <w:tr w:rsidR="00DC5410" w14:paraId="65FD59C3" w14:textId="77777777" w:rsidTr="00BB59A6">
        <w:tc>
          <w:tcPr>
            <w:tcW w:w="8507" w:type="dxa"/>
          </w:tcPr>
          <w:p w14:paraId="598F3551" w14:textId="77777777" w:rsidR="00DC5410" w:rsidRDefault="00DC5410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DC5410" w:rsidRPr="00CE6F3F" w14:paraId="40507223" w14:textId="77777777" w:rsidTr="00BB59A6">
        <w:tc>
          <w:tcPr>
            <w:tcW w:w="8507" w:type="dxa"/>
          </w:tcPr>
          <w:p w14:paraId="436978EA" w14:textId="0FA8BB2A" w:rsidR="00DC5410" w:rsidRPr="00CE6F3F" w:rsidRDefault="00DC5410" w:rsidP="00BB59A6">
            <w:pPr>
              <w:rPr>
                <w:bCs/>
              </w:rPr>
            </w:pPr>
            <w:r>
              <w:rPr>
                <w:bCs/>
              </w:rPr>
              <w:t>Zastupitelstvo obce Horní Krupá schvaluje rozpočet MŠ Horní Krupá na rok 202</w:t>
            </w:r>
            <w:r w:rsidR="007F44D4">
              <w:rPr>
                <w:bCs/>
              </w:rPr>
              <w:t>6</w:t>
            </w:r>
            <w:r>
              <w:rPr>
                <w:bCs/>
              </w:rPr>
              <w:t xml:space="preserve">. Provozní dotace od obce bude ve výši </w:t>
            </w:r>
            <w:r w:rsidR="007F44D4">
              <w:rPr>
                <w:bCs/>
              </w:rPr>
              <w:t>1.</w:t>
            </w:r>
            <w:r>
              <w:rPr>
                <w:bCs/>
              </w:rPr>
              <w:t>5</w:t>
            </w:r>
            <w:r w:rsidR="007F44D4">
              <w:rPr>
                <w:bCs/>
              </w:rPr>
              <w:t>84</w:t>
            </w:r>
            <w:r>
              <w:rPr>
                <w:bCs/>
              </w:rPr>
              <w:t>.000,-- Kč.</w:t>
            </w:r>
          </w:p>
        </w:tc>
      </w:tr>
      <w:tr w:rsidR="00DC5410" w14:paraId="5A9EB9B9" w14:textId="77777777" w:rsidTr="00BB59A6">
        <w:tc>
          <w:tcPr>
            <w:tcW w:w="8507" w:type="dxa"/>
          </w:tcPr>
          <w:p w14:paraId="43C43E81" w14:textId="77777777" w:rsidR="00DC5410" w:rsidRDefault="00DC5410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1647C667" w14:textId="77777777" w:rsidR="00DC5410" w:rsidRDefault="00DC5410" w:rsidP="00DC5410"/>
    <w:p w14:paraId="5A9308E0" w14:textId="2D1B12CF" w:rsidR="00DC5410" w:rsidRDefault="00DC5410" w:rsidP="00DC5410">
      <w:pPr>
        <w:pStyle w:val="Bodjednn"/>
      </w:pPr>
      <w:r>
        <w:t xml:space="preserve"> </w:t>
      </w:r>
      <w:bookmarkStart w:id="15" w:name="_Toc151627194"/>
      <w:bookmarkStart w:id="16" w:name="_Toc215081928"/>
      <w:bookmarkStart w:id="17" w:name="_Toc215177677"/>
      <w:r w:rsidRPr="00816A1B">
        <w:t>Projednání návrhu a schválení střednědobého výhledu rozpočtu Mateřské školy na rok 202</w:t>
      </w:r>
      <w:r w:rsidR="007F44D4">
        <w:t>7</w:t>
      </w:r>
      <w:r w:rsidRPr="00816A1B">
        <w:t>-202</w:t>
      </w:r>
      <w:bookmarkEnd w:id="15"/>
      <w:bookmarkEnd w:id="16"/>
      <w:r w:rsidR="007F44D4">
        <w:t>8</w:t>
      </w:r>
      <w:bookmarkEnd w:id="17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DC5410" w:rsidRPr="00CE6F3F" w14:paraId="03329F61" w14:textId="77777777" w:rsidTr="00BB59A6">
        <w:tc>
          <w:tcPr>
            <w:tcW w:w="8507" w:type="dxa"/>
          </w:tcPr>
          <w:p w14:paraId="55C860B3" w14:textId="783A52AB" w:rsidR="00DC5410" w:rsidRPr="00CE6F3F" w:rsidRDefault="00DC5410" w:rsidP="00BB59A6">
            <w:pPr>
              <w:rPr>
                <w:bCs/>
              </w:rPr>
            </w:pPr>
            <w:r>
              <w:rPr>
                <w:bCs/>
              </w:rPr>
              <w:t>Zastupitelstvo obce bylo seznámeno s návrhem střednědobého výhledu rozpočtu MŠ Horní Krupá na roky 202</w:t>
            </w:r>
            <w:r w:rsidR="007F44D4">
              <w:rPr>
                <w:bCs/>
              </w:rPr>
              <w:t>7</w:t>
            </w:r>
            <w:r>
              <w:rPr>
                <w:bCs/>
              </w:rPr>
              <w:t xml:space="preserve"> – 202</w:t>
            </w:r>
            <w:r w:rsidR="007F44D4">
              <w:rPr>
                <w:bCs/>
              </w:rPr>
              <w:t>8</w:t>
            </w:r>
            <w:r>
              <w:rPr>
                <w:bCs/>
              </w:rPr>
              <w:t>. Provozní dotace od obce pro rok 202</w:t>
            </w:r>
            <w:r w:rsidR="007F44D4">
              <w:rPr>
                <w:bCs/>
              </w:rPr>
              <w:t>7</w:t>
            </w:r>
            <w:r>
              <w:rPr>
                <w:bCs/>
              </w:rPr>
              <w:t xml:space="preserve"> je </w:t>
            </w:r>
            <w:r w:rsidR="007F44D4">
              <w:rPr>
                <w:bCs/>
              </w:rPr>
              <w:t>1.</w:t>
            </w:r>
            <w:r>
              <w:rPr>
                <w:bCs/>
              </w:rPr>
              <w:t>5</w:t>
            </w:r>
            <w:r w:rsidR="007F44D4">
              <w:rPr>
                <w:bCs/>
              </w:rPr>
              <w:t>84</w:t>
            </w:r>
            <w:r>
              <w:rPr>
                <w:bCs/>
              </w:rPr>
              <w:t>.000,- Kč a pro rok 202</w:t>
            </w:r>
            <w:r w:rsidR="007F44D4">
              <w:rPr>
                <w:bCs/>
              </w:rPr>
              <w:t>8</w:t>
            </w:r>
            <w:r>
              <w:rPr>
                <w:bCs/>
              </w:rPr>
              <w:t xml:space="preserve"> rovněž </w:t>
            </w:r>
            <w:r w:rsidR="007F44D4">
              <w:rPr>
                <w:bCs/>
              </w:rPr>
              <w:t>1.</w:t>
            </w:r>
            <w:r>
              <w:rPr>
                <w:bCs/>
              </w:rPr>
              <w:t>5</w:t>
            </w:r>
            <w:r w:rsidR="007F44D4">
              <w:rPr>
                <w:bCs/>
              </w:rPr>
              <w:t>84</w:t>
            </w:r>
            <w:r>
              <w:rPr>
                <w:bCs/>
              </w:rPr>
              <w:t xml:space="preserve">.000,- Kč. Návrh rozpočtu byl vyvěšen na úřední desce od </w:t>
            </w:r>
            <w:r w:rsidR="007F44D4">
              <w:rPr>
                <w:bCs/>
              </w:rPr>
              <w:t>3</w:t>
            </w:r>
            <w:r>
              <w:rPr>
                <w:bCs/>
              </w:rPr>
              <w:t>1.1</w:t>
            </w:r>
            <w:r w:rsidR="007F44D4">
              <w:rPr>
                <w:bCs/>
              </w:rPr>
              <w:t>0</w:t>
            </w:r>
            <w:r>
              <w:rPr>
                <w:bCs/>
              </w:rPr>
              <w:t>.202</w:t>
            </w:r>
            <w:r w:rsidR="007F44D4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</w:tr>
      <w:tr w:rsidR="00DC5410" w14:paraId="0017382E" w14:textId="77777777" w:rsidTr="00BB59A6">
        <w:tc>
          <w:tcPr>
            <w:tcW w:w="8507" w:type="dxa"/>
          </w:tcPr>
          <w:p w14:paraId="4818F260" w14:textId="77777777" w:rsidR="00DC5410" w:rsidRDefault="00DC5410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DC5410" w:rsidRPr="00CE6F3F" w14:paraId="56A8E661" w14:textId="77777777" w:rsidTr="00BB59A6">
        <w:tc>
          <w:tcPr>
            <w:tcW w:w="8507" w:type="dxa"/>
          </w:tcPr>
          <w:p w14:paraId="15D2E506" w14:textId="409F7A7B" w:rsidR="00DC5410" w:rsidRPr="00CE6F3F" w:rsidRDefault="00DC5410" w:rsidP="00BB59A6">
            <w:pPr>
              <w:rPr>
                <w:bCs/>
              </w:rPr>
            </w:pPr>
            <w:r>
              <w:rPr>
                <w:bCs/>
              </w:rPr>
              <w:t>Zastupitelstvo obce Horní Krupá schvaluje střednědobý výhled rozpočtu MŠ Horní Krupá na rok 202</w:t>
            </w:r>
            <w:r w:rsidR="007F44D4">
              <w:rPr>
                <w:bCs/>
              </w:rPr>
              <w:t>7</w:t>
            </w:r>
            <w:r>
              <w:rPr>
                <w:bCs/>
              </w:rPr>
              <w:t xml:space="preserve"> -202</w:t>
            </w:r>
            <w:r w:rsidR="007F44D4">
              <w:rPr>
                <w:bCs/>
              </w:rPr>
              <w:t>8</w:t>
            </w:r>
          </w:p>
        </w:tc>
      </w:tr>
      <w:tr w:rsidR="00DC5410" w14:paraId="0CFFC47A" w14:textId="77777777" w:rsidTr="00BB59A6">
        <w:tc>
          <w:tcPr>
            <w:tcW w:w="8507" w:type="dxa"/>
          </w:tcPr>
          <w:p w14:paraId="1266CE29" w14:textId="77777777" w:rsidR="00DC5410" w:rsidRDefault="00DC5410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4B213E08" w14:textId="77777777" w:rsidR="00DC5410" w:rsidRDefault="00DC5410" w:rsidP="00DC5410"/>
    <w:p w14:paraId="55559E35" w14:textId="1BEC878B" w:rsidR="00DC5410" w:rsidRDefault="00DC5410" w:rsidP="00DC5410">
      <w:pPr>
        <w:pStyle w:val="Bodjednn"/>
      </w:pPr>
      <w:bookmarkStart w:id="18" w:name="_Toc151627190"/>
      <w:r>
        <w:t xml:space="preserve"> </w:t>
      </w:r>
      <w:bookmarkStart w:id="19" w:name="_Toc215081929"/>
      <w:bookmarkStart w:id="20" w:name="_Toc215177678"/>
      <w:r w:rsidRPr="001C150D">
        <w:t>Seznámení s plánem inventur na rok 202</w:t>
      </w:r>
      <w:bookmarkEnd w:id="18"/>
      <w:bookmarkEnd w:id="19"/>
      <w:r w:rsidR="007F44D4">
        <w:t>5</w:t>
      </w:r>
      <w:bookmarkEnd w:id="20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DC5410" w:rsidRPr="00CE6F3F" w14:paraId="22F2111D" w14:textId="77777777" w:rsidTr="00BB59A6">
        <w:tc>
          <w:tcPr>
            <w:tcW w:w="8507" w:type="dxa"/>
          </w:tcPr>
          <w:p w14:paraId="50A34745" w14:textId="35EDAA94" w:rsidR="00DC5410" w:rsidRPr="00CE6F3F" w:rsidRDefault="00DC5410" w:rsidP="00BB59A6">
            <w:pPr>
              <w:rPr>
                <w:bCs/>
              </w:rPr>
            </w:pPr>
            <w:r>
              <w:rPr>
                <w:bCs/>
              </w:rPr>
              <w:t>Starosta obce stanovil Plán inventur na rok 202</w:t>
            </w:r>
            <w:r w:rsidR="007F44D4">
              <w:rPr>
                <w:bCs/>
              </w:rPr>
              <w:t>5</w:t>
            </w:r>
            <w:r>
              <w:rPr>
                <w:bCs/>
              </w:rPr>
              <w:t xml:space="preserve"> a seznámil s ním zastupitele obce. </w:t>
            </w:r>
          </w:p>
        </w:tc>
      </w:tr>
      <w:tr w:rsidR="00DC5410" w14:paraId="4EBCAD16" w14:textId="77777777" w:rsidTr="00BB59A6">
        <w:tc>
          <w:tcPr>
            <w:tcW w:w="8507" w:type="dxa"/>
          </w:tcPr>
          <w:p w14:paraId="3B87405B" w14:textId="4C4964E5" w:rsidR="00DC5410" w:rsidRDefault="00DC5410" w:rsidP="00BB59A6">
            <w:pPr>
              <w:rPr>
                <w:b/>
              </w:rPr>
            </w:pPr>
            <w:r>
              <w:rPr>
                <w:b/>
              </w:rPr>
              <w:t>ZO bere na vědomí plán inventur na rok 202</w:t>
            </w:r>
            <w:r w:rsidR="007F44D4">
              <w:rPr>
                <w:b/>
              </w:rPr>
              <w:t>5</w:t>
            </w:r>
          </w:p>
        </w:tc>
      </w:tr>
    </w:tbl>
    <w:p w14:paraId="37491084" w14:textId="77777777" w:rsidR="00DC5410" w:rsidRDefault="00DC5410" w:rsidP="00DC5410"/>
    <w:p w14:paraId="090B6489" w14:textId="2F140467" w:rsidR="00DC5410" w:rsidRDefault="00DC5410" w:rsidP="00DC5410">
      <w:pPr>
        <w:pStyle w:val="Bodjednn"/>
      </w:pPr>
      <w:bookmarkStart w:id="21" w:name="_Toc151627191"/>
      <w:bookmarkStart w:id="22" w:name="_Toc215081930"/>
      <w:bookmarkStart w:id="23" w:name="_Toc215177679"/>
      <w:r w:rsidRPr="00711003">
        <w:t xml:space="preserve">Seznámení se schváleným rozpočtem DSO </w:t>
      </w:r>
      <w:proofErr w:type="spellStart"/>
      <w:r w:rsidRPr="00711003">
        <w:t>Krupsko</w:t>
      </w:r>
      <w:proofErr w:type="spellEnd"/>
      <w:r w:rsidRPr="00711003">
        <w:t xml:space="preserve"> na rok 202</w:t>
      </w:r>
      <w:bookmarkEnd w:id="21"/>
      <w:bookmarkEnd w:id="22"/>
      <w:r w:rsidR="007F44D4">
        <w:t>6</w:t>
      </w:r>
      <w:bookmarkEnd w:id="23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DC5410" w:rsidRPr="00CE6F3F" w14:paraId="01998D9E" w14:textId="77777777" w:rsidTr="00BB59A6">
        <w:tc>
          <w:tcPr>
            <w:tcW w:w="8507" w:type="dxa"/>
          </w:tcPr>
          <w:p w14:paraId="151C8150" w14:textId="3FC0135D" w:rsidR="00DC5410" w:rsidRPr="00CE6F3F" w:rsidRDefault="00DC5410" w:rsidP="00BB59A6">
            <w:pPr>
              <w:rPr>
                <w:bCs/>
              </w:rPr>
            </w:pPr>
            <w:r>
              <w:rPr>
                <w:bCs/>
              </w:rPr>
              <w:t xml:space="preserve">Starosta obce seznámil přítomné zastupitele s rozpočtem Dobrovolného svazku obcí </w:t>
            </w:r>
            <w:proofErr w:type="spellStart"/>
            <w:r>
              <w:rPr>
                <w:bCs/>
              </w:rPr>
              <w:t>Krupsko</w:t>
            </w:r>
            <w:proofErr w:type="spellEnd"/>
            <w:r>
              <w:rPr>
                <w:bCs/>
              </w:rPr>
              <w:t xml:space="preserve"> na rok 202</w:t>
            </w:r>
            <w:r w:rsidR="007F44D4">
              <w:rPr>
                <w:bCs/>
              </w:rPr>
              <w:t>6</w:t>
            </w:r>
            <w:r>
              <w:rPr>
                <w:bCs/>
              </w:rPr>
              <w:t>. Příjmy i výdaje pro rok 202</w:t>
            </w:r>
            <w:r w:rsidR="007F44D4">
              <w:rPr>
                <w:bCs/>
              </w:rPr>
              <w:t>6</w:t>
            </w:r>
            <w:r>
              <w:rPr>
                <w:bCs/>
              </w:rPr>
              <w:t xml:space="preserve"> jsou ve výši 72.000,- Kč. Roční příspěvek každé členské obce byl pro rok 202</w:t>
            </w:r>
            <w:r w:rsidR="007F44D4">
              <w:rPr>
                <w:bCs/>
              </w:rPr>
              <w:t>6</w:t>
            </w:r>
            <w:r>
              <w:rPr>
                <w:bCs/>
              </w:rPr>
              <w:t xml:space="preserve"> určen ve výši 12.000,- Kč. Rozpočet DSO </w:t>
            </w:r>
            <w:proofErr w:type="spellStart"/>
            <w:r>
              <w:rPr>
                <w:bCs/>
              </w:rPr>
              <w:t>Krupsko</w:t>
            </w:r>
            <w:proofErr w:type="spellEnd"/>
            <w:r>
              <w:rPr>
                <w:bCs/>
              </w:rPr>
              <w:t xml:space="preserve"> na rok 202</w:t>
            </w:r>
            <w:r w:rsidR="007F44D4">
              <w:rPr>
                <w:bCs/>
              </w:rPr>
              <w:t>6</w:t>
            </w:r>
            <w:r>
              <w:rPr>
                <w:bCs/>
              </w:rPr>
              <w:t xml:space="preserve"> byl schválen na schůzi představitelů obcí DSO </w:t>
            </w:r>
            <w:proofErr w:type="spellStart"/>
            <w:r>
              <w:rPr>
                <w:bCs/>
              </w:rPr>
              <w:t>Krupsko</w:t>
            </w:r>
            <w:proofErr w:type="spellEnd"/>
            <w:r>
              <w:rPr>
                <w:bCs/>
              </w:rPr>
              <w:t xml:space="preserve"> dne 1</w:t>
            </w:r>
            <w:r w:rsidR="00516AF8">
              <w:rPr>
                <w:bCs/>
              </w:rPr>
              <w:t>8</w:t>
            </w:r>
            <w:r>
              <w:rPr>
                <w:bCs/>
              </w:rPr>
              <w:t>.11.202</w:t>
            </w:r>
            <w:r w:rsidR="00516AF8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</w:tr>
      <w:tr w:rsidR="00DC5410" w14:paraId="2F1FFA1E" w14:textId="77777777" w:rsidTr="00BB59A6">
        <w:tc>
          <w:tcPr>
            <w:tcW w:w="8507" w:type="dxa"/>
          </w:tcPr>
          <w:p w14:paraId="7ADA98AC" w14:textId="757D87F3" w:rsidR="00DC5410" w:rsidRDefault="00DC5410" w:rsidP="00BB59A6">
            <w:pPr>
              <w:rPr>
                <w:b/>
              </w:rPr>
            </w:pPr>
            <w:r w:rsidRPr="001E25C0">
              <w:rPr>
                <w:b/>
              </w:rPr>
              <w:t>ZO bere na vědom</w:t>
            </w:r>
            <w:r w:rsidRPr="00711003">
              <w:rPr>
                <w:b/>
              </w:rPr>
              <w:t xml:space="preserve">í </w:t>
            </w:r>
            <w:r>
              <w:rPr>
                <w:b/>
              </w:rPr>
              <w:t xml:space="preserve">schválený </w:t>
            </w:r>
            <w:r w:rsidRPr="00711003">
              <w:rPr>
                <w:b/>
              </w:rPr>
              <w:t xml:space="preserve">rozpočet DSO </w:t>
            </w:r>
            <w:proofErr w:type="spellStart"/>
            <w:r w:rsidRPr="00711003">
              <w:rPr>
                <w:b/>
              </w:rPr>
              <w:t>Krupsko</w:t>
            </w:r>
            <w:proofErr w:type="spellEnd"/>
            <w:r w:rsidRPr="00711003">
              <w:rPr>
                <w:b/>
              </w:rPr>
              <w:t xml:space="preserve"> na rok 202</w:t>
            </w:r>
            <w:r w:rsidR="00516AF8">
              <w:rPr>
                <w:b/>
              </w:rPr>
              <w:t>6</w:t>
            </w:r>
          </w:p>
        </w:tc>
      </w:tr>
    </w:tbl>
    <w:p w14:paraId="78CB2B09" w14:textId="77777777" w:rsidR="00DC5410" w:rsidRDefault="00DC5410" w:rsidP="00DC5410"/>
    <w:p w14:paraId="253EE5D1" w14:textId="4CE8B1C3" w:rsidR="00DC5410" w:rsidRDefault="00DC5410" w:rsidP="00DC5410">
      <w:pPr>
        <w:pStyle w:val="Bodjednn"/>
      </w:pPr>
      <w:r>
        <w:t xml:space="preserve"> </w:t>
      </w:r>
      <w:bookmarkStart w:id="24" w:name="_Toc151627192"/>
      <w:bookmarkStart w:id="25" w:name="_Toc215081931"/>
      <w:bookmarkStart w:id="26" w:name="_Toc215177680"/>
      <w:r>
        <w:t xml:space="preserve">Seznámení se schváleným střednědobým výhledem rozpočtu DSO </w:t>
      </w:r>
      <w:proofErr w:type="spellStart"/>
      <w:r>
        <w:t>Krupsko</w:t>
      </w:r>
      <w:proofErr w:type="spellEnd"/>
      <w:r>
        <w:t xml:space="preserve"> na rok 202</w:t>
      </w:r>
      <w:r w:rsidR="00516AF8">
        <w:t>7</w:t>
      </w:r>
      <w:r>
        <w:t xml:space="preserve"> – 202</w:t>
      </w:r>
      <w:bookmarkEnd w:id="24"/>
      <w:bookmarkEnd w:id="25"/>
      <w:r w:rsidR="00516AF8">
        <w:t>8</w:t>
      </w:r>
      <w:bookmarkEnd w:id="26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DC5410" w:rsidRPr="00CE6F3F" w14:paraId="0E86B9D9" w14:textId="77777777" w:rsidTr="00BB59A6">
        <w:tc>
          <w:tcPr>
            <w:tcW w:w="8507" w:type="dxa"/>
          </w:tcPr>
          <w:p w14:paraId="79034BFA" w14:textId="2410FDEA" w:rsidR="00DC5410" w:rsidRPr="00CE6F3F" w:rsidRDefault="00DC5410" w:rsidP="00BB59A6">
            <w:pPr>
              <w:rPr>
                <w:bCs/>
              </w:rPr>
            </w:pPr>
            <w:r>
              <w:rPr>
                <w:bCs/>
              </w:rPr>
              <w:t xml:space="preserve">Starosta obce seznámil přítomné zastupitele se schváleným střednědobým rozpočtem Dobrovolného svazku obcí </w:t>
            </w:r>
            <w:proofErr w:type="spellStart"/>
            <w:r>
              <w:rPr>
                <w:bCs/>
              </w:rPr>
              <w:t>Krupsko</w:t>
            </w:r>
            <w:proofErr w:type="spellEnd"/>
            <w:r>
              <w:rPr>
                <w:bCs/>
              </w:rPr>
              <w:t xml:space="preserve"> na rok 202</w:t>
            </w:r>
            <w:r w:rsidR="00516AF8">
              <w:rPr>
                <w:bCs/>
              </w:rPr>
              <w:t>7</w:t>
            </w:r>
            <w:r>
              <w:rPr>
                <w:bCs/>
              </w:rPr>
              <w:t xml:space="preserve"> – 202</w:t>
            </w:r>
            <w:r w:rsidR="00516AF8">
              <w:rPr>
                <w:bCs/>
              </w:rPr>
              <w:t>8</w:t>
            </w:r>
            <w:r>
              <w:rPr>
                <w:bCs/>
              </w:rPr>
              <w:t>. Příjmy i výdaje pro rok 202</w:t>
            </w:r>
            <w:r w:rsidR="00516AF8">
              <w:rPr>
                <w:bCs/>
              </w:rPr>
              <w:t>7</w:t>
            </w:r>
            <w:r>
              <w:rPr>
                <w:bCs/>
              </w:rPr>
              <w:t xml:space="preserve"> jsou ve výši 72.000,- Kč, příjmy i výdaje pro rok 202</w:t>
            </w:r>
            <w:r w:rsidR="00516AF8">
              <w:rPr>
                <w:bCs/>
              </w:rPr>
              <w:t>8</w:t>
            </w:r>
            <w:r>
              <w:rPr>
                <w:bCs/>
              </w:rPr>
              <w:t xml:space="preserve"> jsou ve výši 72.000,- Kč Roční příspěvek každé členské obce byl pro oba roky schválen ve výši 12.000,- Kč. Střednědobý výhled rozpočtu DSO </w:t>
            </w:r>
            <w:proofErr w:type="spellStart"/>
            <w:r>
              <w:rPr>
                <w:bCs/>
              </w:rPr>
              <w:t>Krupsko</w:t>
            </w:r>
            <w:proofErr w:type="spellEnd"/>
            <w:r>
              <w:rPr>
                <w:bCs/>
              </w:rPr>
              <w:t xml:space="preserve"> na rok 202</w:t>
            </w:r>
            <w:r w:rsidR="00516AF8">
              <w:rPr>
                <w:bCs/>
              </w:rPr>
              <w:t>7</w:t>
            </w:r>
            <w:r>
              <w:rPr>
                <w:bCs/>
              </w:rPr>
              <w:t xml:space="preserve"> – 202</w:t>
            </w:r>
            <w:r w:rsidR="00516AF8">
              <w:rPr>
                <w:bCs/>
              </w:rPr>
              <w:t>8</w:t>
            </w:r>
            <w:r>
              <w:rPr>
                <w:bCs/>
              </w:rPr>
              <w:t xml:space="preserve"> byl schválen na schůzi představitelů obcí DSO </w:t>
            </w:r>
            <w:proofErr w:type="spellStart"/>
            <w:r>
              <w:rPr>
                <w:bCs/>
              </w:rPr>
              <w:t>Krupsko</w:t>
            </w:r>
            <w:proofErr w:type="spellEnd"/>
            <w:r>
              <w:rPr>
                <w:bCs/>
              </w:rPr>
              <w:t xml:space="preserve"> dne 1</w:t>
            </w:r>
            <w:r w:rsidR="00516AF8">
              <w:rPr>
                <w:bCs/>
              </w:rPr>
              <w:t>8</w:t>
            </w:r>
            <w:r>
              <w:rPr>
                <w:bCs/>
              </w:rPr>
              <w:t>.11.202</w:t>
            </w:r>
            <w:r w:rsidR="00516AF8">
              <w:rPr>
                <w:bCs/>
              </w:rPr>
              <w:t>5</w:t>
            </w:r>
            <w:r>
              <w:rPr>
                <w:bCs/>
              </w:rPr>
              <w:t>.</w:t>
            </w:r>
          </w:p>
        </w:tc>
      </w:tr>
      <w:tr w:rsidR="00DC5410" w14:paraId="1682BDC1" w14:textId="77777777" w:rsidTr="00BB59A6">
        <w:tc>
          <w:tcPr>
            <w:tcW w:w="8507" w:type="dxa"/>
          </w:tcPr>
          <w:p w14:paraId="61946F67" w14:textId="4650D5B7" w:rsidR="00DC5410" w:rsidRDefault="00DC5410" w:rsidP="00BB59A6">
            <w:pPr>
              <w:rPr>
                <w:b/>
              </w:rPr>
            </w:pPr>
            <w:r w:rsidRPr="001E25C0">
              <w:rPr>
                <w:b/>
              </w:rPr>
              <w:t>ZO bere na vědom</w:t>
            </w:r>
            <w:r w:rsidRPr="00711003">
              <w:rPr>
                <w:b/>
              </w:rPr>
              <w:t xml:space="preserve">í </w:t>
            </w:r>
            <w:r>
              <w:rPr>
                <w:b/>
              </w:rPr>
              <w:t xml:space="preserve">schválený </w:t>
            </w:r>
            <w:r w:rsidRPr="00816A1B">
              <w:rPr>
                <w:b/>
                <w:bCs/>
              </w:rPr>
              <w:t>střednědobý výhled rozpočtu</w:t>
            </w:r>
            <w:r>
              <w:t xml:space="preserve"> </w:t>
            </w:r>
            <w:r w:rsidRPr="00711003">
              <w:rPr>
                <w:b/>
              </w:rPr>
              <w:t xml:space="preserve">DSO </w:t>
            </w:r>
            <w:proofErr w:type="spellStart"/>
            <w:r w:rsidRPr="00711003">
              <w:rPr>
                <w:b/>
              </w:rPr>
              <w:t>Krupsko</w:t>
            </w:r>
            <w:proofErr w:type="spellEnd"/>
            <w:r w:rsidRPr="00711003">
              <w:rPr>
                <w:b/>
              </w:rPr>
              <w:t xml:space="preserve"> na rok</w:t>
            </w:r>
            <w:r>
              <w:rPr>
                <w:b/>
              </w:rPr>
              <w:t>y</w:t>
            </w:r>
            <w:r w:rsidRPr="00711003">
              <w:rPr>
                <w:b/>
              </w:rPr>
              <w:t xml:space="preserve"> 202</w:t>
            </w:r>
            <w:r w:rsidR="00516AF8">
              <w:rPr>
                <w:b/>
              </w:rPr>
              <w:t>7</w:t>
            </w:r>
            <w:r>
              <w:rPr>
                <w:b/>
              </w:rPr>
              <w:t xml:space="preserve"> – 202</w:t>
            </w:r>
            <w:r w:rsidR="00516AF8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</w:tr>
    </w:tbl>
    <w:p w14:paraId="3616AE9D" w14:textId="77777777" w:rsidR="00DC5410" w:rsidRDefault="00DC5410" w:rsidP="00D20F22"/>
    <w:p w14:paraId="577A85F7" w14:textId="77777777" w:rsidR="00516AF8" w:rsidRDefault="00516AF8" w:rsidP="00516AF8">
      <w:pPr>
        <w:pStyle w:val="Bodjednn"/>
      </w:pPr>
      <w:bookmarkStart w:id="27" w:name="_Toc151627201"/>
      <w:bookmarkStart w:id="28" w:name="_Toc215081932"/>
      <w:bookmarkStart w:id="29" w:name="_Toc215177681"/>
      <w:r w:rsidRPr="00E95C74">
        <w:t>Projednání vánočních dárkových balíků pro seniory</w:t>
      </w:r>
      <w:bookmarkEnd w:id="27"/>
      <w:bookmarkEnd w:id="28"/>
      <w:bookmarkEnd w:id="29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516AF8" w:rsidRPr="00CE6F3F" w14:paraId="4429096A" w14:textId="77777777" w:rsidTr="00BB59A6">
        <w:tc>
          <w:tcPr>
            <w:tcW w:w="8507" w:type="dxa"/>
          </w:tcPr>
          <w:p w14:paraId="127240B5" w14:textId="6EA864EE" w:rsidR="00516AF8" w:rsidRPr="00CE6F3F" w:rsidRDefault="00516AF8" w:rsidP="00BB59A6">
            <w:pPr>
              <w:rPr>
                <w:bCs/>
              </w:rPr>
            </w:pPr>
            <w:r>
              <w:rPr>
                <w:bCs/>
              </w:rPr>
              <w:t>Starosta obce navrhl cenu vánočního dárkového balíku pro občany ve věku 80 let a více ve výši 850,- Kč.</w:t>
            </w:r>
          </w:p>
        </w:tc>
      </w:tr>
      <w:tr w:rsidR="00516AF8" w14:paraId="3F440586" w14:textId="77777777" w:rsidTr="00BB59A6">
        <w:tc>
          <w:tcPr>
            <w:tcW w:w="8507" w:type="dxa"/>
          </w:tcPr>
          <w:p w14:paraId="755B010B" w14:textId="77777777" w:rsidR="00516AF8" w:rsidRDefault="00516AF8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516AF8" w:rsidRPr="00CE6F3F" w14:paraId="75314944" w14:textId="77777777" w:rsidTr="00BB59A6">
        <w:tc>
          <w:tcPr>
            <w:tcW w:w="8507" w:type="dxa"/>
          </w:tcPr>
          <w:p w14:paraId="2F94A957" w14:textId="03B6218C" w:rsidR="00516AF8" w:rsidRPr="00CE6F3F" w:rsidRDefault="00516AF8" w:rsidP="00BB59A6">
            <w:pPr>
              <w:rPr>
                <w:bCs/>
              </w:rPr>
            </w:pPr>
            <w:r>
              <w:rPr>
                <w:bCs/>
              </w:rPr>
              <w:t>Zastupitelé obce souhlasí s cenou dárkového balíku ve výši 850,- Kč.</w:t>
            </w:r>
          </w:p>
        </w:tc>
      </w:tr>
      <w:tr w:rsidR="00516AF8" w14:paraId="04446709" w14:textId="77777777" w:rsidTr="00BB59A6">
        <w:tc>
          <w:tcPr>
            <w:tcW w:w="8507" w:type="dxa"/>
          </w:tcPr>
          <w:p w14:paraId="3009D530" w14:textId="77777777" w:rsidR="00516AF8" w:rsidRDefault="00516AF8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4F317A84" w14:textId="77777777" w:rsidR="00516AF8" w:rsidRDefault="00516AF8" w:rsidP="00516AF8"/>
    <w:p w14:paraId="38360746" w14:textId="77777777" w:rsidR="00516AF8" w:rsidRDefault="00516AF8" w:rsidP="00516AF8">
      <w:pPr>
        <w:pStyle w:val="Bodjednn"/>
      </w:pPr>
      <w:r>
        <w:lastRenderedPageBreak/>
        <w:t xml:space="preserve"> </w:t>
      </w:r>
      <w:bookmarkStart w:id="30" w:name="_Toc151627202"/>
      <w:bookmarkStart w:id="31" w:name="_Toc215081933"/>
      <w:bookmarkStart w:id="32" w:name="_Toc215177682"/>
      <w:r w:rsidRPr="00E310BD">
        <w:t>Schválení ceny vodného</w:t>
      </w:r>
      <w:r>
        <w:t xml:space="preserve"> a stočného</w:t>
      </w:r>
      <w:r w:rsidRPr="00E310BD">
        <w:t xml:space="preserve"> na rok 20</w:t>
      </w:r>
      <w:bookmarkEnd w:id="30"/>
      <w:r>
        <w:t>25</w:t>
      </w:r>
      <w:bookmarkEnd w:id="31"/>
      <w:bookmarkEnd w:id="32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516AF8" w:rsidRPr="00CE6F3F" w14:paraId="282661D6" w14:textId="77777777" w:rsidTr="00BB59A6">
        <w:tc>
          <w:tcPr>
            <w:tcW w:w="8507" w:type="dxa"/>
          </w:tcPr>
          <w:p w14:paraId="0BC1E2CC" w14:textId="4A88B16A" w:rsidR="00516AF8" w:rsidRPr="00450CF9" w:rsidRDefault="00516AF8" w:rsidP="00BB59A6">
            <w:r w:rsidRPr="00E066C9">
              <w:t xml:space="preserve">Hospodářka obce seznámila ZO s kalkulací ceny vodného </w:t>
            </w:r>
            <w:r>
              <w:t xml:space="preserve">a stočného </w:t>
            </w:r>
            <w:r w:rsidRPr="00E066C9">
              <w:t>na rok 202</w:t>
            </w:r>
            <w:r>
              <w:t>6</w:t>
            </w:r>
            <w:r w:rsidRPr="00E066C9">
              <w:t>. Kalkulace vychází</w:t>
            </w:r>
            <w:r>
              <w:t xml:space="preserve"> </w:t>
            </w:r>
            <w:r w:rsidRPr="00E066C9">
              <w:t xml:space="preserve">z nákladů na </w:t>
            </w:r>
            <w:r>
              <w:t xml:space="preserve">materiál, </w:t>
            </w:r>
            <w:r w:rsidRPr="00E066C9">
              <w:t xml:space="preserve">provoz a opravy vodovodu </w:t>
            </w:r>
            <w:r>
              <w:t xml:space="preserve">a kanalizace </w:t>
            </w:r>
            <w:r w:rsidRPr="00E066C9">
              <w:t>za rok 202</w:t>
            </w:r>
            <w:r>
              <w:t>5, předpokládaných nákladů na údržbu a opravy v roce 2026</w:t>
            </w:r>
            <w:r w:rsidRPr="00E066C9">
              <w:t>.</w:t>
            </w:r>
            <w:r>
              <w:t xml:space="preserve"> </w:t>
            </w:r>
            <w:r w:rsidRPr="00E066C9">
              <w:t xml:space="preserve"> Kalkulací cen pro výpočet</w:t>
            </w:r>
            <w:r>
              <w:t xml:space="preserve"> </w:t>
            </w:r>
            <w:r w:rsidRPr="00E066C9">
              <w:t xml:space="preserve">vodného vychází částka </w:t>
            </w:r>
            <w:r>
              <w:t>3</w:t>
            </w:r>
            <w:r w:rsidR="00D24A2E">
              <w:t>9</w:t>
            </w:r>
            <w:r>
              <w:t>,2</w:t>
            </w:r>
            <w:r w:rsidR="00D24A2E">
              <w:t>6</w:t>
            </w:r>
            <w:r w:rsidRPr="00E066C9">
              <w:t xml:space="preserve"> Kč za 1 m</w:t>
            </w:r>
            <w:r w:rsidRPr="00D7708B">
              <w:rPr>
                <w:vertAlign w:val="superscript"/>
              </w:rPr>
              <w:t>3</w:t>
            </w:r>
            <w:r w:rsidRPr="00E066C9">
              <w:t xml:space="preserve"> pitné vody vč. DPH</w:t>
            </w:r>
            <w:r>
              <w:t xml:space="preserve">, kalkulací cen pro výpočet stočného vychází částka </w:t>
            </w:r>
            <w:r w:rsidR="00D24A2E">
              <w:t>13,52</w:t>
            </w:r>
            <w:r>
              <w:t xml:space="preserve"> Kč </w:t>
            </w:r>
            <w:r w:rsidRPr="00E066C9">
              <w:t>za 1 m</w:t>
            </w:r>
            <w:r w:rsidRPr="00D7708B">
              <w:rPr>
                <w:vertAlign w:val="superscript"/>
              </w:rPr>
              <w:t>3</w:t>
            </w:r>
            <w:r w:rsidRPr="00E066C9">
              <w:t xml:space="preserve"> </w:t>
            </w:r>
            <w:r>
              <w:t>odpadní</w:t>
            </w:r>
            <w:r w:rsidRPr="00E066C9">
              <w:t xml:space="preserve"> vody vč. DPH</w:t>
            </w:r>
            <w:r>
              <w:t xml:space="preserve">. Navrhovaná cena vodného je </w:t>
            </w:r>
            <w:r w:rsidR="001222D0">
              <w:t>35</w:t>
            </w:r>
            <w:r>
              <w:t xml:space="preserve"> Kč</w:t>
            </w:r>
            <w:r w:rsidRPr="00450CF9">
              <w:rPr>
                <w:bCs/>
              </w:rPr>
              <w:t>/m</w:t>
            </w:r>
            <w:r w:rsidRPr="00450CF9">
              <w:rPr>
                <w:bCs/>
                <w:vertAlign w:val="superscript"/>
              </w:rPr>
              <w:t>3</w:t>
            </w:r>
            <w:r w:rsidRPr="00450CF9">
              <w:rPr>
                <w:bCs/>
              </w:rPr>
              <w:t xml:space="preserve"> z</w:t>
            </w:r>
            <w:r>
              <w:rPr>
                <w:bCs/>
              </w:rPr>
              <w:t> </w:t>
            </w:r>
            <w:r w:rsidRPr="00450CF9">
              <w:rPr>
                <w:bCs/>
              </w:rPr>
              <w:t>důvodu</w:t>
            </w:r>
            <w:r>
              <w:rPr>
                <w:bCs/>
              </w:rPr>
              <w:t xml:space="preserve"> možných nižších nákladů v příštím roce. </w:t>
            </w:r>
          </w:p>
        </w:tc>
      </w:tr>
      <w:tr w:rsidR="00516AF8" w14:paraId="5BB1C05E" w14:textId="77777777" w:rsidTr="00BB59A6">
        <w:tc>
          <w:tcPr>
            <w:tcW w:w="8507" w:type="dxa"/>
          </w:tcPr>
          <w:p w14:paraId="63840B48" w14:textId="77777777" w:rsidR="00516AF8" w:rsidRDefault="00516AF8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516AF8" w:rsidRPr="00CE6F3F" w14:paraId="6CB6EF3A" w14:textId="77777777" w:rsidTr="00BB59A6">
        <w:tc>
          <w:tcPr>
            <w:tcW w:w="8507" w:type="dxa"/>
          </w:tcPr>
          <w:p w14:paraId="4D2DAF9D" w14:textId="3652F9F0" w:rsidR="00516AF8" w:rsidRPr="00CE6F3F" w:rsidRDefault="00516AF8" w:rsidP="00BB59A6">
            <w:pPr>
              <w:rPr>
                <w:bCs/>
              </w:rPr>
            </w:pPr>
            <w:r w:rsidRPr="00E310BD">
              <w:rPr>
                <w:bCs/>
              </w:rPr>
              <w:t>ZO projednalo kalkulaci cen pro výpočet vodného</w:t>
            </w:r>
            <w:r>
              <w:rPr>
                <w:bCs/>
              </w:rPr>
              <w:t xml:space="preserve"> a stočného</w:t>
            </w:r>
            <w:r w:rsidRPr="00E310BD">
              <w:rPr>
                <w:bCs/>
              </w:rPr>
              <w:t xml:space="preserve"> a </w:t>
            </w:r>
            <w:r w:rsidRPr="00272726">
              <w:rPr>
                <w:b/>
              </w:rPr>
              <w:t>určuje cenu vodného na rok 202</w:t>
            </w:r>
            <w:r>
              <w:rPr>
                <w:b/>
              </w:rPr>
              <w:t>6</w:t>
            </w:r>
            <w:r w:rsidRPr="00272726">
              <w:rPr>
                <w:b/>
              </w:rPr>
              <w:t xml:space="preserve"> ve výši</w:t>
            </w:r>
            <w:r>
              <w:rPr>
                <w:bCs/>
              </w:rPr>
              <w:t xml:space="preserve"> </w:t>
            </w:r>
            <w:r>
              <w:rPr>
                <w:b/>
              </w:rPr>
              <w:t>35</w:t>
            </w:r>
            <w:r w:rsidRPr="00272726">
              <w:rPr>
                <w:b/>
              </w:rPr>
              <w:t>,- Kč/m</w:t>
            </w:r>
            <w:r w:rsidRPr="00272726">
              <w:rPr>
                <w:b/>
                <w:vertAlign w:val="superscript"/>
              </w:rPr>
              <w:t>3</w:t>
            </w:r>
            <w:r w:rsidRPr="00E310BD">
              <w:rPr>
                <w:bCs/>
              </w:rPr>
              <w:t xml:space="preserve"> pitné vody včetně DPH</w:t>
            </w:r>
            <w:r>
              <w:rPr>
                <w:bCs/>
              </w:rPr>
              <w:t xml:space="preserve">, cenu </w:t>
            </w:r>
            <w:r w:rsidRPr="00D24A2E">
              <w:rPr>
                <w:b/>
              </w:rPr>
              <w:t>stočného na rok 202</w:t>
            </w:r>
            <w:r w:rsidR="00D24A2E" w:rsidRPr="00D24A2E">
              <w:rPr>
                <w:b/>
              </w:rPr>
              <w:t>6</w:t>
            </w:r>
            <w:r w:rsidRPr="00D24A2E">
              <w:rPr>
                <w:b/>
              </w:rPr>
              <w:t xml:space="preserve"> ve výši</w:t>
            </w:r>
            <w:r>
              <w:rPr>
                <w:bCs/>
              </w:rPr>
              <w:t xml:space="preserve"> </w:t>
            </w:r>
            <w:r w:rsidRPr="008913FB">
              <w:rPr>
                <w:b/>
              </w:rPr>
              <w:t>0,- Kč/m</w:t>
            </w:r>
            <w:r w:rsidRPr="008913FB">
              <w:rPr>
                <w:b/>
                <w:vertAlign w:val="superscript"/>
              </w:rPr>
              <w:t>3</w:t>
            </w:r>
            <w:r w:rsidRPr="00450CF9">
              <w:rPr>
                <w:bCs/>
              </w:rPr>
              <w:t xml:space="preserve"> </w:t>
            </w:r>
            <w:r>
              <w:rPr>
                <w:bCs/>
              </w:rPr>
              <w:t>odpadní</w:t>
            </w:r>
            <w:r w:rsidRPr="00E310BD">
              <w:rPr>
                <w:bCs/>
              </w:rPr>
              <w:t xml:space="preserve"> vody včetně DPH</w:t>
            </w:r>
            <w:r>
              <w:rPr>
                <w:bCs/>
              </w:rPr>
              <w:t>.</w:t>
            </w:r>
          </w:p>
        </w:tc>
      </w:tr>
      <w:tr w:rsidR="00516AF8" w14:paraId="2D425CB5" w14:textId="77777777" w:rsidTr="00BB59A6">
        <w:tc>
          <w:tcPr>
            <w:tcW w:w="8507" w:type="dxa"/>
          </w:tcPr>
          <w:p w14:paraId="5C686D9F" w14:textId="77777777" w:rsidR="00516AF8" w:rsidRDefault="00516AF8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612EB249" w14:textId="77777777" w:rsidR="00516AF8" w:rsidRDefault="00516AF8" w:rsidP="00D20F22"/>
    <w:p w14:paraId="662F6361" w14:textId="7B508666" w:rsidR="00EE1011" w:rsidRDefault="00AE24E4" w:rsidP="008D54AF">
      <w:pPr>
        <w:pStyle w:val="Bodjednn"/>
      </w:pPr>
      <w:r>
        <w:t xml:space="preserve"> </w:t>
      </w:r>
      <w:bookmarkStart w:id="33" w:name="_Toc215177683"/>
      <w:r>
        <w:t>Projednání použití prostředků z fondu vodohospodářského majetku na opravy uskutečněné v roce 2025 (převod na běžný účet u KB)</w:t>
      </w:r>
      <w:bookmarkEnd w:id="33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EE1011" w:rsidRPr="00CE6F3F" w14:paraId="1CD1D6F8" w14:textId="77777777" w:rsidTr="00046AFB">
        <w:tc>
          <w:tcPr>
            <w:tcW w:w="8507" w:type="dxa"/>
          </w:tcPr>
          <w:p w14:paraId="4304738E" w14:textId="7B38DC90" w:rsidR="00EE1011" w:rsidRPr="00CE6F3F" w:rsidRDefault="00AE24E4" w:rsidP="00046AFB">
            <w:pPr>
              <w:rPr>
                <w:bCs/>
              </w:rPr>
            </w:pPr>
            <w:r>
              <w:rPr>
                <w:bCs/>
              </w:rPr>
              <w:t>V roce 2025 bylo na opravy a výměny nefunkčních šoupat na vodovodním řadu vynaloženy prostředky ve výši 414.</w:t>
            </w:r>
            <w:r w:rsidR="00A859A5">
              <w:rPr>
                <w:bCs/>
              </w:rPr>
              <w:t>701</w:t>
            </w:r>
            <w:r>
              <w:rPr>
                <w:bCs/>
              </w:rPr>
              <w:t>,</w:t>
            </w:r>
            <w:r w:rsidR="00A859A5">
              <w:rPr>
                <w:bCs/>
              </w:rPr>
              <w:t>73</w:t>
            </w:r>
            <w:r>
              <w:rPr>
                <w:bCs/>
              </w:rPr>
              <w:t xml:space="preserve"> Kč. Starosta obce navrhuje využít na tyto opravy prostředky z fondu vodohospodářského majetku ve výši 400.000,- Kč.</w:t>
            </w:r>
          </w:p>
        </w:tc>
      </w:tr>
      <w:tr w:rsidR="00EE1011" w14:paraId="1B7922EF" w14:textId="77777777" w:rsidTr="00046AFB">
        <w:tc>
          <w:tcPr>
            <w:tcW w:w="8507" w:type="dxa"/>
          </w:tcPr>
          <w:p w14:paraId="3930AD67" w14:textId="77777777" w:rsidR="00EE1011" w:rsidRDefault="00EE1011" w:rsidP="00046AFB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EE1011" w:rsidRPr="00CE6F3F" w14:paraId="0FF2E5B7" w14:textId="77777777" w:rsidTr="00046AFB">
        <w:tc>
          <w:tcPr>
            <w:tcW w:w="8507" w:type="dxa"/>
          </w:tcPr>
          <w:p w14:paraId="113DEE7D" w14:textId="3B2D51EF" w:rsidR="00EE1011" w:rsidRPr="00CE6F3F" w:rsidRDefault="000F41B2" w:rsidP="00046AFB">
            <w:pPr>
              <w:rPr>
                <w:bCs/>
              </w:rPr>
            </w:pPr>
            <w:r>
              <w:rPr>
                <w:bCs/>
              </w:rPr>
              <w:t>ZO projednalo návrh a souhlasí s převedením prostředků ve výši 400.000,- Kč z fondu vodohospodářského majetku na běžný účet u Komerční banky.</w:t>
            </w:r>
          </w:p>
        </w:tc>
      </w:tr>
      <w:tr w:rsidR="00EE1011" w14:paraId="711B88DA" w14:textId="77777777" w:rsidTr="00046AFB">
        <w:tc>
          <w:tcPr>
            <w:tcW w:w="8507" w:type="dxa"/>
          </w:tcPr>
          <w:p w14:paraId="23AE4F0E" w14:textId="77777777" w:rsidR="00EE1011" w:rsidRDefault="00EE1011" w:rsidP="00046AFB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485DF8F3" w14:textId="77777777" w:rsidR="00EE1011" w:rsidRDefault="00EE1011" w:rsidP="00EE1011"/>
    <w:p w14:paraId="2C86D717" w14:textId="4D79EDC2" w:rsidR="00606041" w:rsidRDefault="009871AE" w:rsidP="00F35A40">
      <w:pPr>
        <w:pStyle w:val="Bodjednn"/>
      </w:pPr>
      <w:r>
        <w:t xml:space="preserve"> </w:t>
      </w:r>
      <w:bookmarkStart w:id="34" w:name="_Toc215177684"/>
      <w:r>
        <w:t>Projednání zveřejnění záměru uzavřít Smlouvu o budoucí smlouvě o zřízení věcného břemene – služebnosti a dohodu o umístění stavby č. IV-12-2030132</w:t>
      </w:r>
      <w:bookmarkEnd w:id="34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606041" w:rsidRPr="00CE6F3F" w14:paraId="44EAB178" w14:textId="77777777" w:rsidTr="00BB59A6">
        <w:tc>
          <w:tcPr>
            <w:tcW w:w="8507" w:type="dxa"/>
          </w:tcPr>
          <w:p w14:paraId="4BF65A15" w14:textId="1D05456A" w:rsidR="00606041" w:rsidRPr="00CE6F3F" w:rsidRDefault="00BA075D" w:rsidP="00BB59A6">
            <w:pPr>
              <w:rPr>
                <w:bCs/>
              </w:rPr>
            </w:pPr>
            <w:r>
              <w:rPr>
                <w:bCs/>
              </w:rPr>
              <w:t>M</w:t>
            </w:r>
            <w:r w:rsidR="00C4317C">
              <w:rPr>
                <w:bCs/>
              </w:rPr>
              <w:t xml:space="preserve">ajitel pozemku </w:t>
            </w:r>
            <w:proofErr w:type="spellStart"/>
            <w:r w:rsidR="00C4317C">
              <w:rPr>
                <w:bCs/>
              </w:rPr>
              <w:t>p.č</w:t>
            </w:r>
            <w:proofErr w:type="spellEnd"/>
            <w:r w:rsidR="00C4317C">
              <w:rPr>
                <w:bCs/>
              </w:rPr>
              <w:t>. 1772/4 v </w:t>
            </w:r>
            <w:proofErr w:type="spellStart"/>
            <w:r w:rsidR="00C4317C">
              <w:rPr>
                <w:bCs/>
              </w:rPr>
              <w:t>k.ú</w:t>
            </w:r>
            <w:proofErr w:type="spellEnd"/>
            <w:r w:rsidR="00C4317C">
              <w:rPr>
                <w:bCs/>
              </w:rPr>
              <w:t xml:space="preserve">. Horní Krupá u </w:t>
            </w:r>
            <w:proofErr w:type="spellStart"/>
            <w:r w:rsidR="00C4317C">
              <w:rPr>
                <w:bCs/>
              </w:rPr>
              <w:t>H.Brodu</w:t>
            </w:r>
            <w:proofErr w:type="spellEnd"/>
            <w:r w:rsidR="00C4317C">
              <w:rPr>
                <w:bCs/>
              </w:rPr>
              <w:t xml:space="preserve"> </w:t>
            </w:r>
            <w:r w:rsidR="009871AE">
              <w:rPr>
                <w:bCs/>
              </w:rPr>
              <w:t>požádal obec Horní Krupá o projednání zveřejnění záměru uzavřít smlouvu o smlouv</w:t>
            </w:r>
            <w:r w:rsidR="00437AA9">
              <w:rPr>
                <w:bCs/>
              </w:rPr>
              <w:t>ě</w:t>
            </w:r>
            <w:r w:rsidR="009871AE">
              <w:rPr>
                <w:bCs/>
              </w:rPr>
              <w:t xml:space="preserve"> budoucí o zřízení věcného břemene – služebnosti </w:t>
            </w:r>
            <w:r w:rsidR="009871AE">
              <w:t xml:space="preserve">a dohodu o umístění stavby č. IV-12-2030132, která se dotkne pozemků </w:t>
            </w:r>
            <w:proofErr w:type="spellStart"/>
            <w:r w:rsidR="009871AE">
              <w:t>p.č</w:t>
            </w:r>
            <w:proofErr w:type="spellEnd"/>
            <w:r w:rsidR="009871AE">
              <w:t>. 1772/4 a p.č.1638/15 v </w:t>
            </w:r>
            <w:proofErr w:type="spellStart"/>
            <w:r w:rsidR="009871AE">
              <w:t>k.ú</w:t>
            </w:r>
            <w:proofErr w:type="spellEnd"/>
            <w:r w:rsidR="009871AE">
              <w:t xml:space="preserve">. Horní Krupá u Havlíčkova Brodu. Bod byl diskutován na jednání dne </w:t>
            </w:r>
            <w:r w:rsidR="00C4317C">
              <w:t>30.10.2025 s tímto závěrem: „</w:t>
            </w:r>
            <w:r w:rsidR="00C4317C" w:rsidRPr="00C4317C">
              <w:t>ZO odkládá vyvěšení záměru do doby, kdy bude zřejmé úplné využití zastavitelné plochy Z9 (viz územní plán) a budou zpřístupněny i ostatní budoucí stavební pozemky.</w:t>
            </w:r>
            <w:r w:rsidR="00C4317C">
              <w:t>“</w:t>
            </w:r>
          </w:p>
        </w:tc>
      </w:tr>
      <w:tr w:rsidR="00606041" w14:paraId="77A77C17" w14:textId="77777777" w:rsidTr="00BB59A6">
        <w:tc>
          <w:tcPr>
            <w:tcW w:w="8507" w:type="dxa"/>
          </w:tcPr>
          <w:p w14:paraId="7AA71A43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606041" w:rsidRPr="00CE6F3F" w14:paraId="7C59599C" w14:textId="77777777" w:rsidTr="00BB59A6">
        <w:tc>
          <w:tcPr>
            <w:tcW w:w="8507" w:type="dxa"/>
          </w:tcPr>
          <w:p w14:paraId="6F507304" w14:textId="36E70321" w:rsidR="00606041" w:rsidRPr="00CE6F3F" w:rsidRDefault="00614E0B" w:rsidP="00BB59A6">
            <w:pPr>
              <w:rPr>
                <w:bCs/>
              </w:rPr>
            </w:pPr>
            <w:r>
              <w:rPr>
                <w:bCs/>
              </w:rPr>
              <w:t xml:space="preserve">Ke shodě v diskusi nedošlo a </w:t>
            </w:r>
            <w:r w:rsidR="00EB1D90">
              <w:rPr>
                <w:bCs/>
              </w:rPr>
              <w:t>bude probíhat další diskuse s majiteli pozemků v ploše Z9 územního plánu obce Horní Krupá.</w:t>
            </w:r>
            <w:r w:rsidR="00795268">
              <w:rPr>
                <w:bCs/>
              </w:rPr>
              <w:t xml:space="preserve"> Budoucí rozhodnutí by nemělo mít vliv na polohu stavby elektrické přípojky. ZO souhlasí s vyvěšením záměru uzavřít smlouvu o smlouvě budoucí o zřízení věcného břemene – služebnosti </w:t>
            </w:r>
            <w:r w:rsidR="00795268">
              <w:t>a dohodu o umístění stavby č. IV-12-2030132</w:t>
            </w:r>
          </w:p>
        </w:tc>
      </w:tr>
      <w:tr w:rsidR="00606041" w14:paraId="52413A08" w14:textId="77777777" w:rsidTr="00BB59A6">
        <w:tc>
          <w:tcPr>
            <w:tcW w:w="8507" w:type="dxa"/>
          </w:tcPr>
          <w:p w14:paraId="11D2778E" w14:textId="4CF8AC00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 xml:space="preserve">Usnesení </w:t>
            </w:r>
            <w:r w:rsidR="00795268">
              <w:rPr>
                <w:b/>
              </w:rPr>
              <w:t>ne</w:t>
            </w:r>
            <w:r>
              <w:rPr>
                <w:b/>
              </w:rPr>
              <w:t>bylo schváleno.</w:t>
            </w:r>
          </w:p>
        </w:tc>
      </w:tr>
    </w:tbl>
    <w:p w14:paraId="4DCF80A3" w14:textId="77777777" w:rsidR="00606041" w:rsidRDefault="00606041" w:rsidP="00EE1011"/>
    <w:p w14:paraId="0D14FD5D" w14:textId="6A243381" w:rsidR="00606041" w:rsidRDefault="005974DA" w:rsidP="00606041">
      <w:pPr>
        <w:pStyle w:val="Bodjednn"/>
      </w:pPr>
      <w:r>
        <w:t xml:space="preserve"> </w:t>
      </w:r>
      <w:bookmarkStart w:id="35" w:name="_Toc215177685"/>
      <w:r w:rsidR="001A322F" w:rsidRPr="001A322F">
        <w:t>Projednání žádosti o finanční dar Základní a praktická škola Chotěboř</w:t>
      </w:r>
      <w:bookmarkEnd w:id="35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606041" w:rsidRPr="00CE6F3F" w14:paraId="6E6AC152" w14:textId="77777777" w:rsidTr="00BB59A6">
        <w:tc>
          <w:tcPr>
            <w:tcW w:w="8507" w:type="dxa"/>
          </w:tcPr>
          <w:p w14:paraId="794886DD" w14:textId="3BCE1804" w:rsidR="00606041" w:rsidRPr="00CE6F3F" w:rsidRDefault="001F272B" w:rsidP="00BB59A6">
            <w:pPr>
              <w:rPr>
                <w:bCs/>
              </w:rPr>
            </w:pPr>
            <w:r>
              <w:rPr>
                <w:bCs/>
              </w:rPr>
              <w:t xml:space="preserve">Ředitelka Základní a praktické školy </w:t>
            </w:r>
            <w:r w:rsidR="004447B1">
              <w:rPr>
                <w:bCs/>
              </w:rPr>
              <w:t>Chotěboř požádala obec Horní Krupá o neúčelový finanční dar, který bude využit na speciální pomůcky a terapie pro žáky. Z Horní Krupé navštěvují speciální školu dva žáci.</w:t>
            </w:r>
          </w:p>
        </w:tc>
      </w:tr>
      <w:tr w:rsidR="00606041" w14:paraId="33F48220" w14:textId="77777777" w:rsidTr="00BB59A6">
        <w:tc>
          <w:tcPr>
            <w:tcW w:w="8507" w:type="dxa"/>
          </w:tcPr>
          <w:p w14:paraId="10875C81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606041" w:rsidRPr="00CE6F3F" w14:paraId="5D2D3C10" w14:textId="77777777" w:rsidTr="00BB59A6">
        <w:tc>
          <w:tcPr>
            <w:tcW w:w="8507" w:type="dxa"/>
          </w:tcPr>
          <w:p w14:paraId="4630E77B" w14:textId="0AD6D287" w:rsidR="00606041" w:rsidRPr="00CE6F3F" w:rsidRDefault="004447B1" w:rsidP="00BB59A6">
            <w:pPr>
              <w:rPr>
                <w:bCs/>
              </w:rPr>
            </w:pPr>
            <w:r>
              <w:rPr>
                <w:bCs/>
              </w:rPr>
              <w:t xml:space="preserve">ZO projednalo žádost a souhlasí s finančním darem ve výši </w:t>
            </w:r>
            <w:r w:rsidR="004329ED">
              <w:rPr>
                <w:bCs/>
              </w:rPr>
              <w:t>21.000,- Kč.</w:t>
            </w:r>
            <w:r>
              <w:rPr>
                <w:bCs/>
              </w:rPr>
              <w:t xml:space="preserve"> Se žadatelem bude uzavřena darovací smlouva v lednu 2026.</w:t>
            </w:r>
          </w:p>
        </w:tc>
      </w:tr>
      <w:tr w:rsidR="00606041" w14:paraId="27E590A7" w14:textId="77777777" w:rsidTr="00BB59A6">
        <w:tc>
          <w:tcPr>
            <w:tcW w:w="8507" w:type="dxa"/>
          </w:tcPr>
          <w:p w14:paraId="1786C2A2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lastRenderedPageBreak/>
              <w:t>Usnesení bylo schváleno.</w:t>
            </w:r>
          </w:p>
        </w:tc>
      </w:tr>
    </w:tbl>
    <w:p w14:paraId="1468A1D4" w14:textId="77777777" w:rsidR="00606041" w:rsidRDefault="00606041" w:rsidP="00EE1011"/>
    <w:p w14:paraId="5BE53F49" w14:textId="60D0B2A4" w:rsidR="00606041" w:rsidRDefault="001A322F" w:rsidP="00606041">
      <w:pPr>
        <w:pStyle w:val="Bodjednn"/>
      </w:pPr>
      <w:r>
        <w:t xml:space="preserve"> </w:t>
      </w:r>
      <w:bookmarkStart w:id="36" w:name="_Toc215177686"/>
      <w:r w:rsidRPr="001A322F">
        <w:t xml:space="preserve">Projednání žádosti o finanční dar Český svaz včelařů </w:t>
      </w:r>
      <w:proofErr w:type="spellStart"/>
      <w:r w:rsidRPr="001A322F">
        <w:t>z.s</w:t>
      </w:r>
      <w:proofErr w:type="spellEnd"/>
      <w:r w:rsidRPr="001A322F">
        <w:t>.</w:t>
      </w:r>
      <w:bookmarkEnd w:id="36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606041" w:rsidRPr="00CE6F3F" w14:paraId="63842559" w14:textId="77777777" w:rsidTr="00BB59A6">
        <w:tc>
          <w:tcPr>
            <w:tcW w:w="8507" w:type="dxa"/>
          </w:tcPr>
          <w:p w14:paraId="04B9B5E8" w14:textId="28C6469D" w:rsidR="00606041" w:rsidRPr="00CE6F3F" w:rsidRDefault="004447B1" w:rsidP="00BB59A6">
            <w:pPr>
              <w:rPr>
                <w:bCs/>
              </w:rPr>
            </w:pPr>
            <w:r>
              <w:rPr>
                <w:bCs/>
              </w:rPr>
              <w:t xml:space="preserve">Předseda ČSV </w:t>
            </w:r>
            <w:proofErr w:type="spellStart"/>
            <w:r>
              <w:rPr>
                <w:bCs/>
              </w:rPr>
              <w:t>z.s</w:t>
            </w:r>
            <w:proofErr w:type="spellEnd"/>
            <w:r>
              <w:rPr>
                <w:bCs/>
              </w:rPr>
              <w:t>. požádal obec Horní Krupá o finanční dar na pořízení prostředků k léčení včelstev.</w:t>
            </w:r>
          </w:p>
        </w:tc>
      </w:tr>
      <w:tr w:rsidR="00606041" w14:paraId="280D3584" w14:textId="77777777" w:rsidTr="00BB59A6">
        <w:tc>
          <w:tcPr>
            <w:tcW w:w="8507" w:type="dxa"/>
          </w:tcPr>
          <w:p w14:paraId="5F99BDA4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606041" w:rsidRPr="00CE6F3F" w14:paraId="06A2CE84" w14:textId="77777777" w:rsidTr="00BB59A6">
        <w:tc>
          <w:tcPr>
            <w:tcW w:w="8507" w:type="dxa"/>
          </w:tcPr>
          <w:p w14:paraId="1DCAC2E0" w14:textId="32D8E56F" w:rsidR="00606041" w:rsidRPr="00CE6F3F" w:rsidRDefault="004447B1" w:rsidP="00BB59A6">
            <w:pPr>
              <w:rPr>
                <w:bCs/>
              </w:rPr>
            </w:pPr>
            <w:r>
              <w:rPr>
                <w:bCs/>
              </w:rPr>
              <w:t>ZO projednalo žádost a ne/souhlasí s finančním darem ve výši</w:t>
            </w:r>
            <w:r w:rsidR="004329ED">
              <w:rPr>
                <w:bCs/>
              </w:rPr>
              <w:t xml:space="preserve"> 2.222,- Kč.</w:t>
            </w:r>
            <w:r>
              <w:rPr>
                <w:bCs/>
              </w:rPr>
              <w:t xml:space="preserve"> Se žadatelem bude uzavřena darovací smlouva v lednu 2026.</w:t>
            </w:r>
          </w:p>
        </w:tc>
      </w:tr>
      <w:tr w:rsidR="00606041" w14:paraId="0F0E5746" w14:textId="77777777" w:rsidTr="00BB59A6">
        <w:tc>
          <w:tcPr>
            <w:tcW w:w="8507" w:type="dxa"/>
          </w:tcPr>
          <w:p w14:paraId="3CFB4838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1F676047" w14:textId="77777777" w:rsidR="00606041" w:rsidRDefault="00606041" w:rsidP="00EE1011"/>
    <w:p w14:paraId="41B0C98C" w14:textId="7FEA830C" w:rsidR="00606041" w:rsidRDefault="001A322F" w:rsidP="00606041">
      <w:pPr>
        <w:pStyle w:val="Bodjednn"/>
      </w:pPr>
      <w:r>
        <w:t xml:space="preserve"> </w:t>
      </w:r>
      <w:bookmarkStart w:id="37" w:name="_Toc215177687"/>
      <w:r w:rsidRPr="001A322F">
        <w:t>Projednání žádosti o finanční dar Oblastní charita HB – osobní asistence</w:t>
      </w:r>
      <w:bookmarkEnd w:id="37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5812"/>
      </w:tblGrid>
      <w:tr w:rsidR="00606041" w:rsidRPr="00CE6F3F" w14:paraId="0A78B814" w14:textId="77777777" w:rsidTr="00BB59A6">
        <w:tc>
          <w:tcPr>
            <w:tcW w:w="8507" w:type="dxa"/>
            <w:gridSpan w:val="2"/>
          </w:tcPr>
          <w:p w14:paraId="3630D56E" w14:textId="3A9E9B2E" w:rsidR="00606041" w:rsidRPr="00CE6F3F" w:rsidRDefault="00563EB3" w:rsidP="00BB59A6">
            <w:pPr>
              <w:rPr>
                <w:bCs/>
              </w:rPr>
            </w:pPr>
            <w:r>
              <w:rPr>
                <w:bCs/>
              </w:rPr>
              <w:t xml:space="preserve">Ředitelka Oblastní charity Havlíčkův Brod požádala obec Horní Krupá o finanční podporu pro rok 2026 na poskytování služeb osobní asistence občanům s trvalým bydlištěm v naší obci ve výši 35.000,- Kč. </w:t>
            </w:r>
          </w:p>
        </w:tc>
      </w:tr>
      <w:tr w:rsidR="00606041" w14:paraId="643174F8" w14:textId="77777777" w:rsidTr="00BB59A6">
        <w:tc>
          <w:tcPr>
            <w:tcW w:w="8507" w:type="dxa"/>
            <w:gridSpan w:val="2"/>
          </w:tcPr>
          <w:p w14:paraId="543A85F2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606041" w:rsidRPr="00CE6F3F" w14:paraId="273C5456" w14:textId="77777777" w:rsidTr="00BB59A6">
        <w:tc>
          <w:tcPr>
            <w:tcW w:w="8507" w:type="dxa"/>
            <w:gridSpan w:val="2"/>
          </w:tcPr>
          <w:p w14:paraId="5861490D" w14:textId="47D9D33A" w:rsidR="00606041" w:rsidRPr="00CE6F3F" w:rsidRDefault="00563EB3" w:rsidP="00BB59A6">
            <w:pPr>
              <w:rPr>
                <w:bCs/>
              </w:rPr>
            </w:pPr>
            <w:r>
              <w:rPr>
                <w:bCs/>
              </w:rPr>
              <w:t xml:space="preserve">ZO shledává službu osobní asistence jako </w:t>
            </w:r>
            <w:r w:rsidR="00BF1E5D">
              <w:rPr>
                <w:bCs/>
              </w:rPr>
              <w:t>dobře fungující a prospěšnou. ZO projednalo žádost a souhlasí s finančním darem ve výši 35.000,- Kč. Se žadatelem bude uzavřena darovací smlouva v lednu 2026.</w:t>
            </w:r>
          </w:p>
        </w:tc>
      </w:tr>
      <w:tr w:rsidR="00BA075D" w14:paraId="6CCBC505" w14:textId="77777777" w:rsidTr="00BB59A6">
        <w:trPr>
          <w:gridAfter w:val="1"/>
          <w:wAfter w:w="5812" w:type="dxa"/>
        </w:trPr>
        <w:tc>
          <w:tcPr>
            <w:tcW w:w="2695" w:type="dxa"/>
          </w:tcPr>
          <w:p w14:paraId="72C0E2DA" w14:textId="77777777" w:rsidR="00BA075D" w:rsidRDefault="00BA075D" w:rsidP="00BB59A6">
            <w:pPr>
              <w:rPr>
                <w:b/>
              </w:rPr>
            </w:pPr>
          </w:p>
        </w:tc>
      </w:tr>
      <w:tr w:rsidR="00606041" w14:paraId="504E8652" w14:textId="77777777" w:rsidTr="00BB59A6">
        <w:tc>
          <w:tcPr>
            <w:tcW w:w="8507" w:type="dxa"/>
            <w:gridSpan w:val="2"/>
          </w:tcPr>
          <w:p w14:paraId="60524C85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026D99C5" w14:textId="77777777" w:rsidR="00606041" w:rsidRDefault="00606041" w:rsidP="00EE1011"/>
    <w:p w14:paraId="6E8EBC8D" w14:textId="689166FE" w:rsidR="00606041" w:rsidRDefault="001A322F" w:rsidP="00606041">
      <w:pPr>
        <w:pStyle w:val="Bodjednn"/>
      </w:pPr>
      <w:r>
        <w:t xml:space="preserve"> </w:t>
      </w:r>
      <w:bookmarkStart w:id="38" w:name="_Toc215177688"/>
      <w:r w:rsidRPr="001A322F">
        <w:t xml:space="preserve">Projednání žádosti o finanční dar Fokus Vysočina </w:t>
      </w:r>
      <w:proofErr w:type="spellStart"/>
      <w:r w:rsidRPr="001A322F">
        <w:t>z.ú</w:t>
      </w:r>
      <w:proofErr w:type="spellEnd"/>
      <w:r w:rsidRPr="001A322F">
        <w:t>.</w:t>
      </w:r>
      <w:bookmarkEnd w:id="38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606041" w:rsidRPr="00CE6F3F" w14:paraId="783B97E1" w14:textId="77777777" w:rsidTr="00BB59A6">
        <w:tc>
          <w:tcPr>
            <w:tcW w:w="8507" w:type="dxa"/>
          </w:tcPr>
          <w:p w14:paraId="74E45FC9" w14:textId="5F66F923" w:rsidR="00AA310D" w:rsidRPr="00CE6F3F" w:rsidRDefault="00BF1E5D" w:rsidP="00BB59A6">
            <w:pPr>
              <w:rPr>
                <w:bCs/>
              </w:rPr>
            </w:pPr>
            <w:r>
              <w:rPr>
                <w:bCs/>
              </w:rPr>
              <w:t xml:space="preserve">Vedoucí chotěbořského střediska Fokus Vysočina </w:t>
            </w:r>
            <w:proofErr w:type="spellStart"/>
            <w:r>
              <w:rPr>
                <w:bCs/>
              </w:rPr>
              <w:t>z.ú</w:t>
            </w:r>
            <w:proofErr w:type="spellEnd"/>
            <w:r>
              <w:rPr>
                <w:bCs/>
              </w:rPr>
              <w:t>. požádala obec Horní Krupá o</w:t>
            </w:r>
            <w:r w:rsidR="00AA310D">
              <w:rPr>
                <w:bCs/>
              </w:rPr>
              <w:t xml:space="preserve"> finanční</w:t>
            </w:r>
            <w:r>
              <w:rPr>
                <w:bCs/>
              </w:rPr>
              <w:t xml:space="preserve"> spoluúčast na </w:t>
            </w:r>
            <w:r w:rsidR="00AA310D">
              <w:rPr>
                <w:bCs/>
              </w:rPr>
              <w:t>zajištění sociálních služeb pro jednoho občana Horní Krupé ve výši 38.520,- Kč pro rok 2026.</w:t>
            </w:r>
          </w:p>
        </w:tc>
      </w:tr>
      <w:tr w:rsidR="00606041" w14:paraId="76FFCBA9" w14:textId="77777777" w:rsidTr="00BB59A6">
        <w:tc>
          <w:tcPr>
            <w:tcW w:w="8507" w:type="dxa"/>
          </w:tcPr>
          <w:p w14:paraId="213E884E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606041" w:rsidRPr="00CE6F3F" w14:paraId="61C74F67" w14:textId="77777777" w:rsidTr="00BB59A6">
        <w:tc>
          <w:tcPr>
            <w:tcW w:w="8507" w:type="dxa"/>
          </w:tcPr>
          <w:p w14:paraId="4E34FC7E" w14:textId="7CDE49A4" w:rsidR="00606041" w:rsidRPr="00CE6F3F" w:rsidRDefault="00AA310D" w:rsidP="00BB59A6">
            <w:pPr>
              <w:rPr>
                <w:bCs/>
              </w:rPr>
            </w:pPr>
            <w:r>
              <w:rPr>
                <w:bCs/>
              </w:rPr>
              <w:t>ZO projednalo žádost a souhlasí s</w:t>
            </w:r>
            <w:r w:rsidR="003D5BD6">
              <w:rPr>
                <w:bCs/>
              </w:rPr>
              <w:t xml:space="preserve"> neúčelovým </w:t>
            </w:r>
            <w:r>
              <w:rPr>
                <w:bCs/>
              </w:rPr>
              <w:t xml:space="preserve">finančním </w:t>
            </w:r>
            <w:r w:rsidR="003D5BD6">
              <w:rPr>
                <w:bCs/>
              </w:rPr>
              <w:t>darem ve výši</w:t>
            </w:r>
            <w:r w:rsidR="00FF24C0">
              <w:rPr>
                <w:bCs/>
              </w:rPr>
              <w:t xml:space="preserve"> 21.212,- Kč.</w:t>
            </w:r>
            <w:r w:rsidR="003D5BD6">
              <w:rPr>
                <w:bCs/>
              </w:rPr>
              <w:t xml:space="preserve"> Se žadatelem bude uzavřena darovací smlouva v lednu 2026.</w:t>
            </w:r>
          </w:p>
        </w:tc>
      </w:tr>
      <w:tr w:rsidR="00606041" w14:paraId="5F1DA123" w14:textId="77777777" w:rsidTr="00BB59A6">
        <w:tc>
          <w:tcPr>
            <w:tcW w:w="8507" w:type="dxa"/>
          </w:tcPr>
          <w:p w14:paraId="5040C049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1CE73FFE" w14:textId="77777777" w:rsidR="00606041" w:rsidRDefault="00606041" w:rsidP="00EE1011"/>
    <w:p w14:paraId="0F146B0D" w14:textId="4D0C1FBF" w:rsidR="00606041" w:rsidRDefault="001A322F" w:rsidP="00606041">
      <w:pPr>
        <w:pStyle w:val="Bodjednn"/>
      </w:pPr>
      <w:r>
        <w:t xml:space="preserve"> </w:t>
      </w:r>
      <w:bookmarkStart w:id="39" w:name="_Toc215177689"/>
      <w:r w:rsidRPr="001A322F">
        <w:t xml:space="preserve">Projednání žádosti o finanční dar ADIVADLO </w:t>
      </w:r>
      <w:proofErr w:type="spellStart"/>
      <w:r w:rsidRPr="001A322F">
        <w:t>z.s</w:t>
      </w:r>
      <w:proofErr w:type="spellEnd"/>
      <w:r w:rsidRPr="001A322F">
        <w:t>.</w:t>
      </w:r>
      <w:bookmarkEnd w:id="39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606041" w:rsidRPr="00CE6F3F" w14:paraId="59965845" w14:textId="77777777" w:rsidTr="00BB59A6">
        <w:tc>
          <w:tcPr>
            <w:tcW w:w="8507" w:type="dxa"/>
          </w:tcPr>
          <w:p w14:paraId="1D5B7B4F" w14:textId="3B4D98C1" w:rsidR="00606041" w:rsidRPr="00CE6F3F" w:rsidRDefault="003D5BD6" w:rsidP="00BB59A6">
            <w:pPr>
              <w:rPr>
                <w:bCs/>
              </w:rPr>
            </w:pPr>
            <w:r>
              <w:rPr>
                <w:bCs/>
              </w:rPr>
              <w:t xml:space="preserve">ADIVADLO </w:t>
            </w:r>
            <w:proofErr w:type="spellStart"/>
            <w:r>
              <w:rPr>
                <w:bCs/>
              </w:rPr>
              <w:t>z.s</w:t>
            </w:r>
            <w:proofErr w:type="spellEnd"/>
            <w:r>
              <w:rPr>
                <w:bCs/>
              </w:rPr>
              <w:t xml:space="preserve">. požádalo obec Horní Krupá o finanční příspěvek na činnost v roce 2026. </w:t>
            </w:r>
          </w:p>
        </w:tc>
      </w:tr>
      <w:tr w:rsidR="00606041" w14:paraId="62B652D4" w14:textId="77777777" w:rsidTr="00BB59A6">
        <w:tc>
          <w:tcPr>
            <w:tcW w:w="8507" w:type="dxa"/>
          </w:tcPr>
          <w:p w14:paraId="77C52F59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606041" w:rsidRPr="00CE6F3F" w14:paraId="67D73991" w14:textId="77777777" w:rsidTr="00BB59A6">
        <w:tc>
          <w:tcPr>
            <w:tcW w:w="8507" w:type="dxa"/>
          </w:tcPr>
          <w:p w14:paraId="079485A2" w14:textId="5E448ABC" w:rsidR="00606041" w:rsidRPr="00CE6F3F" w:rsidRDefault="003D5BD6" w:rsidP="00BB59A6">
            <w:pPr>
              <w:rPr>
                <w:bCs/>
              </w:rPr>
            </w:pPr>
            <w:r>
              <w:rPr>
                <w:bCs/>
              </w:rPr>
              <w:t xml:space="preserve">ZO projednalo žádost </w:t>
            </w:r>
            <w:r w:rsidR="00FF24C0">
              <w:rPr>
                <w:bCs/>
              </w:rPr>
              <w:t>a nesouhlasí s poskytnutím finančního příspěvku.</w:t>
            </w:r>
          </w:p>
        </w:tc>
      </w:tr>
      <w:tr w:rsidR="00606041" w14:paraId="3233462B" w14:textId="77777777" w:rsidTr="00BB59A6">
        <w:tc>
          <w:tcPr>
            <w:tcW w:w="8507" w:type="dxa"/>
          </w:tcPr>
          <w:p w14:paraId="6F553085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39691341" w14:textId="77777777" w:rsidR="00606041" w:rsidRDefault="00606041" w:rsidP="00EE1011"/>
    <w:p w14:paraId="11F90824" w14:textId="10D8C083" w:rsidR="00606041" w:rsidRDefault="00E60957" w:rsidP="00606041">
      <w:pPr>
        <w:pStyle w:val="Bodjednn"/>
      </w:pPr>
      <w:r>
        <w:t xml:space="preserve"> </w:t>
      </w:r>
      <w:bookmarkStart w:id="40" w:name="_Toc215177690"/>
      <w:r w:rsidRPr="00E60957">
        <w:t xml:space="preserve">Projednání žádosti o finanční dar hospic Mezi stromy </w:t>
      </w:r>
      <w:proofErr w:type="spellStart"/>
      <w:r w:rsidRPr="00E60957">
        <w:t>z.s</w:t>
      </w:r>
      <w:proofErr w:type="spellEnd"/>
      <w:r w:rsidRPr="00E60957">
        <w:t>.</w:t>
      </w:r>
      <w:bookmarkEnd w:id="40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606041" w:rsidRPr="00CE6F3F" w14:paraId="1040F2ED" w14:textId="77777777" w:rsidTr="00BB59A6">
        <w:tc>
          <w:tcPr>
            <w:tcW w:w="8507" w:type="dxa"/>
          </w:tcPr>
          <w:p w14:paraId="19BA043A" w14:textId="27CE2781" w:rsidR="00606041" w:rsidRPr="00CE6F3F" w:rsidRDefault="003D5BD6" w:rsidP="00BB59A6">
            <w:pPr>
              <w:rPr>
                <w:bCs/>
              </w:rPr>
            </w:pPr>
            <w:r>
              <w:rPr>
                <w:bCs/>
              </w:rPr>
              <w:t xml:space="preserve">Ředitelka </w:t>
            </w:r>
            <w:proofErr w:type="spellStart"/>
            <w:r>
              <w:rPr>
                <w:bCs/>
              </w:rPr>
              <w:t>Hospicu</w:t>
            </w:r>
            <w:proofErr w:type="spellEnd"/>
            <w:r>
              <w:rPr>
                <w:bCs/>
              </w:rPr>
              <w:t xml:space="preserve"> Mezi Stromy požádala obec Horní Krupá o dar na provoz hospice v roce 2026 ve výši 5.000</w:t>
            </w:r>
            <w:r w:rsidR="00FF24C0">
              <w:rPr>
                <w:bCs/>
              </w:rPr>
              <w:t xml:space="preserve"> </w:t>
            </w:r>
            <w:r>
              <w:rPr>
                <w:bCs/>
              </w:rPr>
              <w:t>-</w:t>
            </w:r>
            <w:r w:rsidR="00FF24C0">
              <w:rPr>
                <w:bCs/>
              </w:rPr>
              <w:t xml:space="preserve"> </w:t>
            </w:r>
            <w:r>
              <w:rPr>
                <w:bCs/>
              </w:rPr>
              <w:t xml:space="preserve">20.000 Kč. </w:t>
            </w:r>
          </w:p>
        </w:tc>
      </w:tr>
      <w:tr w:rsidR="00606041" w14:paraId="65E3884F" w14:textId="77777777" w:rsidTr="00BB59A6">
        <w:tc>
          <w:tcPr>
            <w:tcW w:w="8507" w:type="dxa"/>
          </w:tcPr>
          <w:p w14:paraId="26B41703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606041" w:rsidRPr="00CE6F3F" w14:paraId="110D8EE2" w14:textId="77777777" w:rsidTr="00BB59A6">
        <w:tc>
          <w:tcPr>
            <w:tcW w:w="8507" w:type="dxa"/>
          </w:tcPr>
          <w:p w14:paraId="64F11DB5" w14:textId="5E696683" w:rsidR="00606041" w:rsidRPr="00CE6F3F" w:rsidRDefault="002438BD" w:rsidP="00BB59A6">
            <w:pPr>
              <w:rPr>
                <w:bCs/>
              </w:rPr>
            </w:pPr>
            <w:r>
              <w:rPr>
                <w:bCs/>
              </w:rPr>
              <w:t xml:space="preserve">ZO projednalo žádost a souhlasí s finančním darem ve výši </w:t>
            </w:r>
            <w:r w:rsidR="00FF24C0">
              <w:rPr>
                <w:bCs/>
              </w:rPr>
              <w:t>10.000,-</w:t>
            </w:r>
            <w:r>
              <w:rPr>
                <w:bCs/>
              </w:rPr>
              <w:t xml:space="preserve"> Kč. Se žadatelem bude uzavřena darovací smlouva v lednu 2026</w:t>
            </w:r>
          </w:p>
        </w:tc>
      </w:tr>
      <w:tr w:rsidR="00606041" w14:paraId="78155CDC" w14:textId="77777777" w:rsidTr="00BB59A6">
        <w:tc>
          <w:tcPr>
            <w:tcW w:w="8507" w:type="dxa"/>
          </w:tcPr>
          <w:p w14:paraId="25639344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3CAE9E3B" w14:textId="77777777" w:rsidR="00606041" w:rsidRDefault="00606041" w:rsidP="00EE1011"/>
    <w:p w14:paraId="122C1C32" w14:textId="63F00A78" w:rsidR="00606041" w:rsidRDefault="00E60957" w:rsidP="00606041">
      <w:pPr>
        <w:pStyle w:val="Bodjednn"/>
      </w:pPr>
      <w:r>
        <w:t xml:space="preserve"> </w:t>
      </w:r>
      <w:bookmarkStart w:id="41" w:name="_Toc215177691"/>
      <w:r w:rsidRPr="00E60957">
        <w:t>Projednání pron</w:t>
      </w:r>
      <w:r>
        <w:t>á</w:t>
      </w:r>
      <w:r w:rsidRPr="00E60957">
        <w:t>jm</w:t>
      </w:r>
      <w:r>
        <w:t>u</w:t>
      </w:r>
      <w:r w:rsidRPr="00E60957">
        <w:t xml:space="preserve"> byt</w:t>
      </w:r>
      <w:r>
        <w:t>u</w:t>
      </w:r>
      <w:r w:rsidRPr="00E60957">
        <w:t xml:space="preserve"> nad obchodem</w:t>
      </w:r>
      <w:bookmarkEnd w:id="41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606041" w:rsidRPr="00CE6F3F" w14:paraId="28ECDB50" w14:textId="77777777" w:rsidTr="00BB59A6">
        <w:tc>
          <w:tcPr>
            <w:tcW w:w="8507" w:type="dxa"/>
          </w:tcPr>
          <w:p w14:paraId="41425613" w14:textId="39277F01" w:rsidR="00606041" w:rsidRPr="00CE6F3F" w:rsidRDefault="00DC52DD" w:rsidP="00BB59A6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Obec Horní Krupá zveřejnila dne </w:t>
            </w:r>
            <w:r w:rsidR="00832B2A">
              <w:rPr>
                <w:bCs/>
              </w:rPr>
              <w:t xml:space="preserve">3.11.2025 </w:t>
            </w:r>
            <w:r>
              <w:rPr>
                <w:bCs/>
              </w:rPr>
              <w:t xml:space="preserve">záměr pronájmu bytu v bývalém č.p. 9 (nad </w:t>
            </w:r>
            <w:r w:rsidR="007144CC">
              <w:rPr>
                <w:bCs/>
              </w:rPr>
              <w:t xml:space="preserve">novým </w:t>
            </w:r>
            <w:r>
              <w:rPr>
                <w:bCs/>
              </w:rPr>
              <w:t>obchodem)</w:t>
            </w:r>
            <w:r w:rsidR="00832B2A">
              <w:rPr>
                <w:bCs/>
              </w:rPr>
              <w:t>. Do dnešního dne se přihlásil jeden zájemce</w:t>
            </w:r>
            <w:r w:rsidR="003470FF">
              <w:rPr>
                <w:bCs/>
              </w:rPr>
              <w:t>.</w:t>
            </w:r>
            <w:r w:rsidR="00FA1007">
              <w:rPr>
                <w:bCs/>
              </w:rPr>
              <w:t xml:space="preserve"> Zájemce je zároveň budoucím provozovatelem obchodu.</w:t>
            </w:r>
          </w:p>
        </w:tc>
      </w:tr>
      <w:tr w:rsidR="00606041" w14:paraId="06B18B54" w14:textId="77777777" w:rsidTr="00BB59A6">
        <w:tc>
          <w:tcPr>
            <w:tcW w:w="8507" w:type="dxa"/>
          </w:tcPr>
          <w:p w14:paraId="21A65FAF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606041" w:rsidRPr="00CE6F3F" w14:paraId="3DB0B048" w14:textId="77777777" w:rsidTr="00BB59A6">
        <w:tc>
          <w:tcPr>
            <w:tcW w:w="8507" w:type="dxa"/>
          </w:tcPr>
          <w:p w14:paraId="643AC551" w14:textId="0A28AFC7" w:rsidR="00606041" w:rsidRPr="00CE6F3F" w:rsidRDefault="00832B2A" w:rsidP="00BB59A6">
            <w:pPr>
              <w:rPr>
                <w:bCs/>
              </w:rPr>
            </w:pPr>
            <w:r>
              <w:rPr>
                <w:bCs/>
              </w:rPr>
              <w:t>ZO souhlasí s pronájmem bytu</w:t>
            </w:r>
            <w:r w:rsidR="000F1DEB">
              <w:rPr>
                <w:bCs/>
              </w:rPr>
              <w:t xml:space="preserve"> </w:t>
            </w:r>
            <w:r w:rsidR="003470FF">
              <w:rPr>
                <w:bCs/>
              </w:rPr>
              <w:t xml:space="preserve">jedinému </w:t>
            </w:r>
            <w:r w:rsidR="000F1DEB">
              <w:rPr>
                <w:bCs/>
              </w:rPr>
              <w:t>zájemci</w:t>
            </w:r>
            <w:r w:rsidR="003470FF">
              <w:rPr>
                <w:bCs/>
              </w:rPr>
              <w:t xml:space="preserve"> </w:t>
            </w:r>
            <w:r w:rsidR="00FA1007">
              <w:rPr>
                <w:bCs/>
              </w:rPr>
              <w:t>za cenu 10.000,- Kč měsíčně bez energií</w:t>
            </w:r>
            <w:r w:rsidR="000F1DEB">
              <w:rPr>
                <w:bCs/>
              </w:rPr>
              <w:t xml:space="preserve">. ZO souhlasí, aby byl pronájem obchodu a bytu řešen jednou nájemní smlouvu. </w:t>
            </w:r>
          </w:p>
        </w:tc>
      </w:tr>
      <w:tr w:rsidR="00606041" w14:paraId="18840547" w14:textId="77777777" w:rsidTr="00BB59A6">
        <w:tc>
          <w:tcPr>
            <w:tcW w:w="8507" w:type="dxa"/>
          </w:tcPr>
          <w:p w14:paraId="091F8027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19935959" w14:textId="77777777" w:rsidR="00DC52DD" w:rsidRDefault="00DC52DD" w:rsidP="00DC52DD"/>
    <w:p w14:paraId="44D77BE1" w14:textId="165202C0" w:rsidR="00DC52DD" w:rsidRDefault="00DC52DD" w:rsidP="00DC52DD">
      <w:pPr>
        <w:pStyle w:val="Bodjednn"/>
      </w:pPr>
      <w:r>
        <w:t xml:space="preserve"> </w:t>
      </w:r>
      <w:bookmarkStart w:id="42" w:name="_Toc215177692"/>
      <w:r w:rsidRPr="00E60957">
        <w:t>Projednání</w:t>
      </w:r>
      <w:r>
        <w:t xml:space="preserve"> nájemní</w:t>
      </w:r>
      <w:r w:rsidRPr="00E60957">
        <w:t xml:space="preserve"> </w:t>
      </w:r>
      <w:r>
        <w:t>smlouvy na obchod</w:t>
      </w:r>
      <w:bookmarkEnd w:id="42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DC52DD" w:rsidRPr="00CE6F3F" w14:paraId="4E164DFA" w14:textId="77777777" w:rsidTr="00BB59A6">
        <w:tc>
          <w:tcPr>
            <w:tcW w:w="8507" w:type="dxa"/>
          </w:tcPr>
          <w:p w14:paraId="19B84AB2" w14:textId="4852F08C" w:rsidR="00DC52DD" w:rsidRPr="00CE6F3F" w:rsidRDefault="000F1DEB" w:rsidP="00BB59A6">
            <w:pPr>
              <w:rPr>
                <w:bCs/>
              </w:rPr>
            </w:pPr>
            <w:r>
              <w:rPr>
                <w:bCs/>
              </w:rPr>
              <w:t>Starosta obce předložil zastupitelům smlouvu o pronájmu prostor sloužících k</w:t>
            </w:r>
            <w:r w:rsidR="008D6EC9">
              <w:rPr>
                <w:bCs/>
              </w:rPr>
              <w:t> </w:t>
            </w:r>
            <w:r>
              <w:rPr>
                <w:bCs/>
              </w:rPr>
              <w:t>podnikání</w:t>
            </w:r>
            <w:r w:rsidR="008D6EC9">
              <w:rPr>
                <w:bCs/>
              </w:rPr>
              <w:t xml:space="preserve"> včetně prostor k bydlení</w:t>
            </w:r>
            <w:r>
              <w:rPr>
                <w:bCs/>
              </w:rPr>
              <w:t>.</w:t>
            </w:r>
          </w:p>
        </w:tc>
      </w:tr>
      <w:tr w:rsidR="00DC52DD" w14:paraId="307469DE" w14:textId="77777777" w:rsidTr="00BB59A6">
        <w:tc>
          <w:tcPr>
            <w:tcW w:w="8507" w:type="dxa"/>
          </w:tcPr>
          <w:p w14:paraId="48BA5C51" w14:textId="77777777" w:rsidR="00DC52DD" w:rsidRDefault="00DC52DD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DC52DD" w:rsidRPr="00CE6F3F" w14:paraId="22E1B664" w14:textId="77777777" w:rsidTr="00BB59A6">
        <w:tc>
          <w:tcPr>
            <w:tcW w:w="8507" w:type="dxa"/>
          </w:tcPr>
          <w:p w14:paraId="7D0E2656" w14:textId="0FAF131B" w:rsidR="00DC52DD" w:rsidRPr="00CE6F3F" w:rsidRDefault="008D6EC9" w:rsidP="00BB59A6">
            <w:pPr>
              <w:rPr>
                <w:bCs/>
              </w:rPr>
            </w:pPr>
            <w:r>
              <w:rPr>
                <w:bCs/>
              </w:rPr>
              <w:t xml:space="preserve">ZO souhlasí s obsahem smlouvy a pověřuje starostu jejím uzavřením. </w:t>
            </w:r>
          </w:p>
        </w:tc>
      </w:tr>
      <w:tr w:rsidR="00DC52DD" w14:paraId="5D5878B3" w14:textId="77777777" w:rsidTr="00BB59A6">
        <w:tc>
          <w:tcPr>
            <w:tcW w:w="8507" w:type="dxa"/>
          </w:tcPr>
          <w:p w14:paraId="2C553ED7" w14:textId="77777777" w:rsidR="00DC52DD" w:rsidRDefault="00DC52DD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159BB99B" w14:textId="77777777" w:rsidR="00606041" w:rsidRDefault="00606041" w:rsidP="00EE1011"/>
    <w:p w14:paraId="68A3C9A6" w14:textId="43F7E576" w:rsidR="00606041" w:rsidRDefault="00713113" w:rsidP="00606041">
      <w:pPr>
        <w:pStyle w:val="Bodjednn"/>
      </w:pPr>
      <w:r>
        <w:t xml:space="preserve"> </w:t>
      </w:r>
      <w:bookmarkStart w:id="43" w:name="_Toc215177693"/>
      <w:r>
        <w:t>Revize smlouvy o zimní údržbě soukromých cest</w:t>
      </w:r>
      <w:bookmarkEnd w:id="43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606041" w:rsidRPr="00CE6F3F" w14:paraId="214047FD" w14:textId="77777777" w:rsidTr="00BB59A6">
        <w:tc>
          <w:tcPr>
            <w:tcW w:w="8507" w:type="dxa"/>
          </w:tcPr>
          <w:p w14:paraId="6E7BDFA9" w14:textId="661FA659" w:rsidR="00606041" w:rsidRPr="00CE6F3F" w:rsidRDefault="008D6EC9" w:rsidP="00BB59A6">
            <w:pPr>
              <w:rPr>
                <w:bCs/>
              </w:rPr>
            </w:pPr>
            <w:r>
              <w:rPr>
                <w:bCs/>
              </w:rPr>
              <w:t>Místostarosta předložil návrh na revizi</w:t>
            </w:r>
            <w:r w:rsidR="00ED7458">
              <w:rPr>
                <w:bCs/>
              </w:rPr>
              <w:t xml:space="preserve"> smlouvy </w:t>
            </w:r>
            <w:r>
              <w:rPr>
                <w:bCs/>
              </w:rPr>
              <w:t>o zimní údržbě soukrom</w:t>
            </w:r>
            <w:r w:rsidR="00ED7458">
              <w:rPr>
                <w:bCs/>
              </w:rPr>
              <w:t>ých</w:t>
            </w:r>
            <w:r>
              <w:rPr>
                <w:bCs/>
              </w:rPr>
              <w:t xml:space="preserve"> cest</w:t>
            </w:r>
            <w:r w:rsidR="00ED7458">
              <w:rPr>
                <w:bCs/>
              </w:rPr>
              <w:t xml:space="preserve"> vzhledem k valorizaci cen za pronájem techniky. Navrhuje částku 1.000,- Kč za hodinu.</w:t>
            </w:r>
          </w:p>
        </w:tc>
      </w:tr>
      <w:tr w:rsidR="00606041" w14:paraId="0ACBD754" w14:textId="77777777" w:rsidTr="00BB59A6">
        <w:tc>
          <w:tcPr>
            <w:tcW w:w="8507" w:type="dxa"/>
          </w:tcPr>
          <w:p w14:paraId="3A167679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606041" w:rsidRPr="00CE6F3F" w14:paraId="13CE83A8" w14:textId="77777777" w:rsidTr="00BB59A6">
        <w:tc>
          <w:tcPr>
            <w:tcW w:w="8507" w:type="dxa"/>
          </w:tcPr>
          <w:p w14:paraId="49105D0C" w14:textId="2EF77059" w:rsidR="00606041" w:rsidRPr="00CE6F3F" w:rsidRDefault="00ED7458" w:rsidP="00BB59A6">
            <w:pPr>
              <w:rPr>
                <w:bCs/>
              </w:rPr>
            </w:pPr>
            <w:r>
              <w:rPr>
                <w:bCs/>
              </w:rPr>
              <w:t>ZO souhlasí s uzavřením dodatku ke smlouvě se stanovením ceny za zimní údržbu technikou ve výši 1.000,- Kč.</w:t>
            </w:r>
          </w:p>
        </w:tc>
      </w:tr>
      <w:tr w:rsidR="00606041" w14:paraId="724A501E" w14:textId="77777777" w:rsidTr="00BB59A6">
        <w:tc>
          <w:tcPr>
            <w:tcW w:w="8507" w:type="dxa"/>
          </w:tcPr>
          <w:p w14:paraId="0BA92057" w14:textId="77777777" w:rsidR="00606041" w:rsidRDefault="00606041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48A4BEED" w14:textId="77777777" w:rsidR="00E60957" w:rsidRDefault="00E60957" w:rsidP="00E60957"/>
    <w:p w14:paraId="733D5BB1" w14:textId="1E9DF262" w:rsidR="00E60957" w:rsidRDefault="00713113" w:rsidP="00E60957">
      <w:pPr>
        <w:pStyle w:val="Bodjednn"/>
      </w:pPr>
      <w:r>
        <w:t xml:space="preserve"> </w:t>
      </w:r>
      <w:bookmarkStart w:id="44" w:name="_Toc215177694"/>
      <w:r w:rsidR="007A1DB4">
        <w:t xml:space="preserve">Schválení záměru pronájmu části pozemku </w:t>
      </w:r>
      <w:proofErr w:type="spellStart"/>
      <w:r w:rsidR="007A1DB4">
        <w:t>p.č</w:t>
      </w:r>
      <w:proofErr w:type="spellEnd"/>
      <w:r w:rsidR="007A1DB4">
        <w:t xml:space="preserve">. </w:t>
      </w:r>
      <w:r w:rsidR="0041188C">
        <w:t>25/1</w:t>
      </w:r>
      <w:bookmarkEnd w:id="44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E60957" w:rsidRPr="00CE6F3F" w14:paraId="019EB458" w14:textId="77777777" w:rsidTr="00BB59A6">
        <w:tc>
          <w:tcPr>
            <w:tcW w:w="8507" w:type="dxa"/>
          </w:tcPr>
          <w:p w14:paraId="13F38E17" w14:textId="1370A278" w:rsidR="00E60957" w:rsidRPr="00CE6F3F" w:rsidRDefault="0041188C" w:rsidP="00BB59A6">
            <w:pPr>
              <w:rPr>
                <w:bCs/>
              </w:rPr>
            </w:pPr>
            <w:r>
              <w:rPr>
                <w:bCs/>
              </w:rPr>
              <w:t xml:space="preserve">Obec Horní Krupá zveřejnila dne </w:t>
            </w:r>
            <w:r>
              <w:rPr>
                <w:rStyle w:val="kalendar"/>
              </w:rPr>
              <w:t xml:space="preserve">3. 11. 2025 záměr pronajmout část pozemku </w:t>
            </w:r>
            <w:proofErr w:type="spellStart"/>
            <w:r>
              <w:rPr>
                <w:rStyle w:val="kalendar"/>
              </w:rPr>
              <w:t>p.č</w:t>
            </w:r>
            <w:proofErr w:type="spellEnd"/>
            <w:r>
              <w:rPr>
                <w:rStyle w:val="kalendar"/>
              </w:rPr>
              <w:t>. 25/1 v </w:t>
            </w:r>
            <w:proofErr w:type="spellStart"/>
            <w:r>
              <w:rPr>
                <w:rStyle w:val="kalendar"/>
              </w:rPr>
              <w:t>k.ú</w:t>
            </w:r>
            <w:proofErr w:type="spellEnd"/>
            <w:r>
              <w:rPr>
                <w:rStyle w:val="kalendar"/>
              </w:rPr>
              <w:t xml:space="preserve">. Horní Krupá u Havlíčkova Brodu. Jediným zájemcem o pronájem je firma </w:t>
            </w:r>
            <w:r>
              <w:t xml:space="preserve">Zásilkovna s.r.o. </w:t>
            </w:r>
          </w:p>
        </w:tc>
      </w:tr>
      <w:tr w:rsidR="00E60957" w14:paraId="058BEB0D" w14:textId="77777777" w:rsidTr="00BB59A6">
        <w:tc>
          <w:tcPr>
            <w:tcW w:w="8507" w:type="dxa"/>
          </w:tcPr>
          <w:p w14:paraId="407938FC" w14:textId="77777777" w:rsidR="00E60957" w:rsidRDefault="00E60957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E60957" w:rsidRPr="00CE6F3F" w14:paraId="188205E9" w14:textId="77777777" w:rsidTr="00BB59A6">
        <w:tc>
          <w:tcPr>
            <w:tcW w:w="8507" w:type="dxa"/>
          </w:tcPr>
          <w:p w14:paraId="63C505F2" w14:textId="5B5FB88C" w:rsidR="00E60957" w:rsidRPr="00CE6F3F" w:rsidRDefault="00451557" w:rsidP="00BB59A6">
            <w:pPr>
              <w:rPr>
                <w:bCs/>
              </w:rPr>
            </w:pPr>
            <w:r>
              <w:rPr>
                <w:bCs/>
              </w:rPr>
              <w:t xml:space="preserve">ZO souhlasí s pronájmem části pozemku </w:t>
            </w:r>
            <w:proofErr w:type="spellStart"/>
            <w:r>
              <w:rPr>
                <w:rStyle w:val="kalendar"/>
              </w:rPr>
              <w:t>p.č</w:t>
            </w:r>
            <w:proofErr w:type="spellEnd"/>
            <w:r>
              <w:rPr>
                <w:rStyle w:val="kalendar"/>
              </w:rPr>
              <w:t>. 25/1 v </w:t>
            </w:r>
            <w:proofErr w:type="spellStart"/>
            <w:r>
              <w:rPr>
                <w:rStyle w:val="kalendar"/>
              </w:rPr>
              <w:t>k.ú</w:t>
            </w:r>
            <w:proofErr w:type="spellEnd"/>
            <w:r>
              <w:rPr>
                <w:rStyle w:val="kalendar"/>
              </w:rPr>
              <w:t>. Horní Krupá u Havlíčkova Brodu o výměře 4m</w:t>
            </w:r>
            <w:r w:rsidRPr="00451557">
              <w:rPr>
                <w:rStyle w:val="kalendar"/>
                <w:vertAlign w:val="superscript"/>
              </w:rPr>
              <w:t>2</w:t>
            </w:r>
            <w:r>
              <w:rPr>
                <w:rStyle w:val="kalendar"/>
              </w:rPr>
              <w:t xml:space="preserve"> za cenu 20.000,- Kč bez DPH ročně ke komerčním účelům a pověřuje starostu uzavřením smlouvy.</w:t>
            </w:r>
          </w:p>
        </w:tc>
      </w:tr>
      <w:tr w:rsidR="00E60957" w14:paraId="35F35195" w14:textId="77777777" w:rsidTr="00BB59A6">
        <w:tc>
          <w:tcPr>
            <w:tcW w:w="8507" w:type="dxa"/>
          </w:tcPr>
          <w:p w14:paraId="172307EA" w14:textId="77777777" w:rsidR="00E60957" w:rsidRDefault="00E60957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2AD1DD55" w14:textId="77777777" w:rsidR="00E60957" w:rsidRDefault="00E60957" w:rsidP="00E60957"/>
    <w:p w14:paraId="5024E1E4" w14:textId="71E1832B" w:rsidR="00E60957" w:rsidRDefault="007A1DB4" w:rsidP="00E60957">
      <w:pPr>
        <w:pStyle w:val="Bodjednn"/>
      </w:pPr>
      <w:r>
        <w:t xml:space="preserve"> </w:t>
      </w:r>
      <w:bookmarkStart w:id="45" w:name="_Toc215177695"/>
      <w:r w:rsidR="00EE61CF">
        <w:t>Doplnění zadání změny ÚP Horní Krupá</w:t>
      </w:r>
      <w:bookmarkEnd w:id="45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E60957" w:rsidRPr="00CE6F3F" w14:paraId="7C350B2B" w14:textId="77777777" w:rsidTr="00BB59A6">
        <w:tc>
          <w:tcPr>
            <w:tcW w:w="8507" w:type="dxa"/>
          </w:tcPr>
          <w:p w14:paraId="31FAC3C4" w14:textId="2CE3DE88" w:rsidR="00E60957" w:rsidRPr="00CE6F3F" w:rsidRDefault="00BA075D" w:rsidP="00BB59A6">
            <w:pPr>
              <w:rPr>
                <w:bCs/>
              </w:rPr>
            </w:pPr>
            <w:r>
              <w:rPr>
                <w:bCs/>
              </w:rPr>
              <w:t xml:space="preserve">Na </w:t>
            </w:r>
            <w:r w:rsidR="00EE61CF">
              <w:rPr>
                <w:bCs/>
              </w:rPr>
              <w:t xml:space="preserve">obec Horní Krupá </w:t>
            </w:r>
            <w:r>
              <w:rPr>
                <w:bCs/>
              </w:rPr>
              <w:t xml:space="preserve">byla podána žádost </w:t>
            </w:r>
            <w:r w:rsidR="00EE61CF">
              <w:rPr>
                <w:bCs/>
              </w:rPr>
              <w:t xml:space="preserve">o zařazení části pozemku </w:t>
            </w:r>
            <w:proofErr w:type="spellStart"/>
            <w:r w:rsidR="00EE61CF">
              <w:rPr>
                <w:bCs/>
              </w:rPr>
              <w:t>p.č</w:t>
            </w:r>
            <w:proofErr w:type="spellEnd"/>
            <w:r w:rsidR="00EE61CF">
              <w:rPr>
                <w:bCs/>
              </w:rPr>
              <w:t>. 1636/1 do změny č.6 ÚP jako plochu určenou pro bydlení. Změna byla diskutována s Odborem územního plánování MÚHB a lze ji do změny č.6 zařadit.</w:t>
            </w:r>
          </w:p>
        </w:tc>
      </w:tr>
      <w:tr w:rsidR="00E60957" w14:paraId="37AA61B1" w14:textId="77777777" w:rsidTr="00BB59A6">
        <w:tc>
          <w:tcPr>
            <w:tcW w:w="8507" w:type="dxa"/>
          </w:tcPr>
          <w:p w14:paraId="19FA7014" w14:textId="77777777" w:rsidR="00E60957" w:rsidRDefault="00E60957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E60957" w:rsidRPr="00CE6F3F" w14:paraId="2F6A8F96" w14:textId="77777777" w:rsidTr="00BB59A6">
        <w:tc>
          <w:tcPr>
            <w:tcW w:w="8507" w:type="dxa"/>
          </w:tcPr>
          <w:p w14:paraId="1E72A682" w14:textId="4A0D0ECD" w:rsidR="00E60957" w:rsidRPr="00CE6F3F" w:rsidRDefault="00EE61CF" w:rsidP="00BB59A6">
            <w:pPr>
              <w:rPr>
                <w:bCs/>
              </w:rPr>
            </w:pPr>
            <w:r>
              <w:rPr>
                <w:bCs/>
              </w:rPr>
              <w:t>ZO projednalo žádost a souhlasí s dodatečným zařazením této změny do Změny č.6 územního plánu obce Horní Krupá.</w:t>
            </w:r>
          </w:p>
        </w:tc>
      </w:tr>
      <w:tr w:rsidR="00E60957" w14:paraId="3E8D96E2" w14:textId="77777777" w:rsidTr="00BB59A6">
        <w:tc>
          <w:tcPr>
            <w:tcW w:w="8507" w:type="dxa"/>
          </w:tcPr>
          <w:p w14:paraId="19DC96B0" w14:textId="77777777" w:rsidR="00E60957" w:rsidRDefault="00E60957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0DE536F1" w14:textId="77777777" w:rsidR="00E60957" w:rsidRDefault="00E60957" w:rsidP="00E60957"/>
    <w:p w14:paraId="2D797B51" w14:textId="76CC0426" w:rsidR="00E60957" w:rsidRDefault="007A1DB4" w:rsidP="00E60957">
      <w:pPr>
        <w:pStyle w:val="Bodjednn"/>
      </w:pPr>
      <w:r>
        <w:t xml:space="preserve"> </w:t>
      </w:r>
      <w:bookmarkStart w:id="46" w:name="_Toc215177696"/>
      <w:r w:rsidR="002438BD">
        <w:t>Projednání Obecně závazné</w:t>
      </w:r>
      <w:r w:rsidR="00EE61CF">
        <w:t xml:space="preserve"> vyhlášky</w:t>
      </w:r>
      <w:r w:rsidR="002438BD">
        <w:t xml:space="preserve"> obce Horní Krupá</w:t>
      </w:r>
      <w:r w:rsidR="00EE61CF">
        <w:t xml:space="preserve"> o</w:t>
      </w:r>
      <w:r w:rsidR="002438BD">
        <w:t xml:space="preserve"> místním poplatku za</w:t>
      </w:r>
      <w:r w:rsidR="00EE61CF">
        <w:t xml:space="preserve"> </w:t>
      </w:r>
      <w:r w:rsidR="00A859A5">
        <w:t>obecní systém odpadového hospodářství</w:t>
      </w:r>
      <w:bookmarkEnd w:id="46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E60957" w:rsidRPr="00CE6F3F" w14:paraId="4F79BA70" w14:textId="77777777" w:rsidTr="00BB59A6">
        <w:tc>
          <w:tcPr>
            <w:tcW w:w="8507" w:type="dxa"/>
          </w:tcPr>
          <w:p w14:paraId="63039C53" w14:textId="366D22E5" w:rsidR="007B2119" w:rsidRDefault="002438BD" w:rsidP="00BB59A6">
            <w:r>
              <w:rPr>
                <w:bCs/>
              </w:rPr>
              <w:t xml:space="preserve">Starosta obce předložil zastupitelům aktualizaci </w:t>
            </w:r>
            <w:r>
              <w:t>Obecně závazné vyhlášky obce Horní Krupá o místním poplatku za obecní systém odpadového hospodářství. Aktualizace se týká navýšení ceny za obecní systém odpadového hospodářství takto:</w:t>
            </w:r>
          </w:p>
          <w:p w14:paraId="27708023" w14:textId="77777777" w:rsidR="007B2119" w:rsidRPr="00CE6F3F" w:rsidRDefault="007B2119" w:rsidP="00BB59A6">
            <w:pPr>
              <w:rPr>
                <w:bCs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427"/>
              <w:gridCol w:w="1093"/>
              <w:gridCol w:w="1317"/>
            </w:tblGrid>
            <w:tr w:rsidR="007B2119" w14:paraId="459281F6" w14:textId="77777777" w:rsidTr="007B2119">
              <w:tc>
                <w:tcPr>
                  <w:tcW w:w="4427" w:type="dxa"/>
                </w:tcPr>
                <w:p w14:paraId="42DA1862" w14:textId="601D3C95" w:rsidR="007B2119" w:rsidRDefault="007B2119" w:rsidP="00BB59A6">
                  <w:pPr>
                    <w:rPr>
                      <w:bCs/>
                    </w:rPr>
                  </w:pPr>
                </w:p>
              </w:tc>
              <w:tc>
                <w:tcPr>
                  <w:tcW w:w="1093" w:type="dxa"/>
                </w:tcPr>
                <w:p w14:paraId="43E64C28" w14:textId="4385EF54" w:rsidR="007B2119" w:rsidRDefault="007B2119" w:rsidP="007B211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2025</w:t>
                  </w:r>
                </w:p>
              </w:tc>
              <w:tc>
                <w:tcPr>
                  <w:tcW w:w="1317" w:type="dxa"/>
                </w:tcPr>
                <w:p w14:paraId="75046B3A" w14:textId="3199903C" w:rsidR="007B2119" w:rsidRPr="007B2119" w:rsidRDefault="007B2119" w:rsidP="007B2119">
                  <w:pPr>
                    <w:jc w:val="center"/>
                    <w:rPr>
                      <w:b/>
                    </w:rPr>
                  </w:pPr>
                  <w:r w:rsidRPr="007B2119">
                    <w:rPr>
                      <w:b/>
                    </w:rPr>
                    <w:t>2026</w:t>
                  </w:r>
                </w:p>
              </w:tc>
            </w:tr>
            <w:tr w:rsidR="007B2119" w14:paraId="2EC7925F" w14:textId="77777777" w:rsidTr="007B2119">
              <w:tc>
                <w:tcPr>
                  <w:tcW w:w="4427" w:type="dxa"/>
                </w:tcPr>
                <w:p w14:paraId="209097CE" w14:textId="6D26E6B1" w:rsidR="007B2119" w:rsidRDefault="007B2119" w:rsidP="00BB59A6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Základná sazba (dospělá osoba)</w:t>
                  </w:r>
                </w:p>
              </w:tc>
              <w:tc>
                <w:tcPr>
                  <w:tcW w:w="1093" w:type="dxa"/>
                </w:tcPr>
                <w:p w14:paraId="661C80B7" w14:textId="0346103F" w:rsidR="007B2119" w:rsidRDefault="007B2119" w:rsidP="007B211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800 Kč</w:t>
                  </w:r>
                </w:p>
              </w:tc>
              <w:tc>
                <w:tcPr>
                  <w:tcW w:w="1317" w:type="dxa"/>
                </w:tcPr>
                <w:p w14:paraId="6E82E63D" w14:textId="114FAC2B" w:rsidR="007B2119" w:rsidRPr="007B2119" w:rsidRDefault="007B2119" w:rsidP="007B2119">
                  <w:pPr>
                    <w:jc w:val="center"/>
                    <w:rPr>
                      <w:b/>
                    </w:rPr>
                  </w:pPr>
                  <w:r w:rsidRPr="007B2119">
                    <w:rPr>
                      <w:b/>
                    </w:rPr>
                    <w:t>1000 Kč</w:t>
                  </w:r>
                </w:p>
              </w:tc>
            </w:tr>
            <w:tr w:rsidR="007B2119" w14:paraId="4DF91D23" w14:textId="77777777" w:rsidTr="007B2119">
              <w:tc>
                <w:tcPr>
                  <w:tcW w:w="4427" w:type="dxa"/>
                </w:tcPr>
                <w:p w14:paraId="394702AE" w14:textId="1F3EBDB9" w:rsidR="007B2119" w:rsidRDefault="007B2119" w:rsidP="00BB59A6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Dítě do 18 let věku (včetně)</w:t>
                  </w:r>
                </w:p>
              </w:tc>
              <w:tc>
                <w:tcPr>
                  <w:tcW w:w="1093" w:type="dxa"/>
                </w:tcPr>
                <w:p w14:paraId="743EA194" w14:textId="1F0A4B2D" w:rsidR="007B2119" w:rsidRDefault="00FF15C4" w:rsidP="007B211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2</w:t>
                  </w:r>
                  <w:r w:rsidR="007B2119">
                    <w:rPr>
                      <w:bCs/>
                    </w:rPr>
                    <w:t>50 Kč</w:t>
                  </w:r>
                </w:p>
              </w:tc>
              <w:tc>
                <w:tcPr>
                  <w:tcW w:w="1317" w:type="dxa"/>
                </w:tcPr>
                <w:p w14:paraId="21C998D6" w14:textId="42BB31B6" w:rsidR="007B2119" w:rsidRPr="007B2119" w:rsidRDefault="00FF15C4" w:rsidP="007B211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  <w:r w:rsidR="007B2119" w:rsidRPr="007B2119">
                    <w:rPr>
                      <w:b/>
                    </w:rPr>
                    <w:t>00 Kč</w:t>
                  </w:r>
                </w:p>
              </w:tc>
            </w:tr>
            <w:tr w:rsidR="007B2119" w14:paraId="0122F49D" w14:textId="77777777" w:rsidTr="007B2119">
              <w:tc>
                <w:tcPr>
                  <w:tcW w:w="4427" w:type="dxa"/>
                </w:tcPr>
                <w:p w14:paraId="68DFA7EC" w14:textId="3127E5FF" w:rsidR="007B2119" w:rsidRDefault="007B2119" w:rsidP="00BB59A6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Dospělý stáří 65 let a více</w:t>
                  </w:r>
                </w:p>
              </w:tc>
              <w:tc>
                <w:tcPr>
                  <w:tcW w:w="1093" w:type="dxa"/>
                </w:tcPr>
                <w:p w14:paraId="6739EB43" w14:textId="30CD7086" w:rsidR="007B2119" w:rsidRDefault="007B2119" w:rsidP="007B211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350 Kč</w:t>
                  </w:r>
                </w:p>
              </w:tc>
              <w:tc>
                <w:tcPr>
                  <w:tcW w:w="1317" w:type="dxa"/>
                </w:tcPr>
                <w:p w14:paraId="34036413" w14:textId="58D7B65C" w:rsidR="007B2119" w:rsidRPr="007B2119" w:rsidRDefault="007B2119" w:rsidP="007B2119">
                  <w:pPr>
                    <w:jc w:val="center"/>
                    <w:rPr>
                      <w:b/>
                    </w:rPr>
                  </w:pPr>
                  <w:r w:rsidRPr="007B2119">
                    <w:rPr>
                      <w:b/>
                    </w:rPr>
                    <w:t>500 Kč</w:t>
                  </w:r>
                </w:p>
              </w:tc>
            </w:tr>
            <w:tr w:rsidR="007B2119" w14:paraId="6A10E6AA" w14:textId="77777777" w:rsidTr="007B2119">
              <w:tc>
                <w:tcPr>
                  <w:tcW w:w="4427" w:type="dxa"/>
                </w:tcPr>
                <w:p w14:paraId="350ED7FE" w14:textId="7C4914D5" w:rsidR="007B2119" w:rsidRDefault="007B2119" w:rsidP="00BB59A6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Trvale neobývaná nemovitost</w:t>
                  </w:r>
                </w:p>
              </w:tc>
              <w:tc>
                <w:tcPr>
                  <w:tcW w:w="1093" w:type="dxa"/>
                </w:tcPr>
                <w:p w14:paraId="15810484" w14:textId="317276BD" w:rsidR="007B2119" w:rsidRDefault="007B2119" w:rsidP="007B2119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800 Kč</w:t>
                  </w:r>
                </w:p>
              </w:tc>
              <w:tc>
                <w:tcPr>
                  <w:tcW w:w="1317" w:type="dxa"/>
                </w:tcPr>
                <w:p w14:paraId="119707BF" w14:textId="48BE3ED2" w:rsidR="007B2119" w:rsidRPr="007B2119" w:rsidRDefault="007B2119" w:rsidP="007B2119">
                  <w:pPr>
                    <w:jc w:val="center"/>
                    <w:rPr>
                      <w:b/>
                    </w:rPr>
                  </w:pPr>
                  <w:r w:rsidRPr="007B2119">
                    <w:rPr>
                      <w:b/>
                    </w:rPr>
                    <w:t>1000 Kč</w:t>
                  </w:r>
                </w:p>
              </w:tc>
            </w:tr>
          </w:tbl>
          <w:p w14:paraId="4185C8E2" w14:textId="77777777" w:rsidR="00191A8A" w:rsidRDefault="00191A8A" w:rsidP="00BB59A6">
            <w:pPr>
              <w:rPr>
                <w:bCs/>
              </w:rPr>
            </w:pPr>
          </w:p>
          <w:p w14:paraId="287C9C02" w14:textId="7C6FF0F5" w:rsidR="00E60957" w:rsidRPr="00CE6F3F" w:rsidRDefault="00191A8A" w:rsidP="00BB59A6">
            <w:pPr>
              <w:rPr>
                <w:bCs/>
              </w:rPr>
            </w:pPr>
            <w:r>
              <w:rPr>
                <w:bCs/>
              </w:rPr>
              <w:t xml:space="preserve">Osvobození a ostatní ujednání zůstanou v platnosti. </w:t>
            </w:r>
            <w:r w:rsidR="007B2119">
              <w:rPr>
                <w:bCs/>
              </w:rPr>
              <w:br/>
              <w:t xml:space="preserve">Odůvodnění: roste </w:t>
            </w:r>
            <w:r w:rsidR="007E3349">
              <w:rPr>
                <w:bCs/>
              </w:rPr>
              <w:t xml:space="preserve">cena za likvidaci </w:t>
            </w:r>
            <w:r w:rsidR="007B2119">
              <w:rPr>
                <w:bCs/>
              </w:rPr>
              <w:t>směsného komunálního odpadu</w:t>
            </w:r>
            <w:r w:rsidR="007E3349">
              <w:rPr>
                <w:bCs/>
              </w:rPr>
              <w:t>, podíl tříděného odpadu nijak výrazně nenarůstá a ceny za prodej tříděného odpadu klesají. Obec Horní Krupá za likvidaci odpadu svých občanů zaplatí v roce 2025 ~814.000 Kč a z poplatků, prodeje odpadů a příspěvků EKO-</w:t>
            </w:r>
            <w:proofErr w:type="spellStart"/>
            <w:r w:rsidR="007E3349">
              <w:rPr>
                <w:bCs/>
              </w:rPr>
              <w:t>KOMu</w:t>
            </w:r>
            <w:proofErr w:type="spellEnd"/>
            <w:r w:rsidR="007E3349">
              <w:rPr>
                <w:bCs/>
              </w:rPr>
              <w:t xml:space="preserve"> získá</w:t>
            </w:r>
            <w:r w:rsidR="00E0711F">
              <w:rPr>
                <w:bCs/>
              </w:rPr>
              <w:t xml:space="preserve"> ~680.000 Kč, rozdíl ~134.000 musí být </w:t>
            </w:r>
            <w:r w:rsidR="005778BE">
              <w:rPr>
                <w:bCs/>
              </w:rPr>
              <w:t xml:space="preserve">pro rok 2025 </w:t>
            </w:r>
            <w:r w:rsidR="00E0711F">
              <w:rPr>
                <w:bCs/>
              </w:rPr>
              <w:t>uhrazen ze zdrojů obce. Nově navrhovaná cena počítá s inflací u svozových služeb a klesající cenou komodit. Nezohledňuje vyšší cenu za skládkování, kterou</w:t>
            </w:r>
            <w:r w:rsidR="005778BE">
              <w:rPr>
                <w:bCs/>
              </w:rPr>
              <w:t xml:space="preserve"> dle předpokladu vyrovná </w:t>
            </w:r>
            <w:r w:rsidR="005778BE" w:rsidRPr="00191A8A">
              <w:rPr>
                <w:bCs/>
              </w:rPr>
              <w:t>snížení podílu netříděného odpadu</w:t>
            </w:r>
            <w:r w:rsidR="005778BE">
              <w:rPr>
                <w:bCs/>
              </w:rPr>
              <w:t xml:space="preserve">. </w:t>
            </w:r>
            <w:r w:rsidR="00BA075D">
              <w:rPr>
                <w:bCs/>
              </w:rPr>
              <w:t>N</w:t>
            </w:r>
            <w:r w:rsidR="005778BE">
              <w:rPr>
                <w:bCs/>
              </w:rPr>
              <w:t xml:space="preserve">avrhovaná </w:t>
            </w:r>
            <w:r w:rsidR="005778BE" w:rsidRPr="005778BE">
              <w:rPr>
                <w:b/>
              </w:rPr>
              <w:t>cena optimisticky předpokládá vyšší angažovanost občanů při třídění odpadů</w:t>
            </w:r>
            <w:r w:rsidR="005778BE">
              <w:rPr>
                <w:bCs/>
              </w:rPr>
              <w:t xml:space="preserve"> v roce 2026</w:t>
            </w:r>
            <w:r>
              <w:rPr>
                <w:bCs/>
              </w:rPr>
              <w:t xml:space="preserve"> a </w:t>
            </w:r>
            <w:r w:rsidRPr="00191A8A">
              <w:rPr>
                <w:b/>
              </w:rPr>
              <w:t>stejné celkové množství</w:t>
            </w:r>
            <w:r>
              <w:rPr>
                <w:bCs/>
              </w:rPr>
              <w:t xml:space="preserve"> odpadu</w:t>
            </w:r>
            <w:r w:rsidR="005778BE">
              <w:rPr>
                <w:bCs/>
              </w:rPr>
              <w:t>. Bud</w:t>
            </w:r>
            <w:r>
              <w:rPr>
                <w:bCs/>
              </w:rPr>
              <w:t>ou</w:t>
            </w:r>
            <w:r w:rsidR="005778BE">
              <w:rPr>
                <w:bCs/>
              </w:rPr>
              <w:t>-li t</w:t>
            </w:r>
            <w:r>
              <w:rPr>
                <w:bCs/>
              </w:rPr>
              <w:t>y</w:t>
            </w:r>
            <w:r w:rsidR="005778BE">
              <w:rPr>
                <w:bCs/>
              </w:rPr>
              <w:t>to předpoklad</w:t>
            </w:r>
            <w:r>
              <w:rPr>
                <w:bCs/>
              </w:rPr>
              <w:t xml:space="preserve">y </w:t>
            </w:r>
            <w:r w:rsidR="005778BE">
              <w:rPr>
                <w:bCs/>
              </w:rPr>
              <w:t>myln</w:t>
            </w:r>
            <w:r>
              <w:rPr>
                <w:bCs/>
              </w:rPr>
              <w:t>é</w:t>
            </w:r>
            <w:r w:rsidR="005778BE">
              <w:rPr>
                <w:bCs/>
              </w:rPr>
              <w:t xml:space="preserve">, nebudou ani navrhované částky v roce 2026 na pokrytí </w:t>
            </w:r>
            <w:r>
              <w:rPr>
                <w:bCs/>
              </w:rPr>
              <w:t xml:space="preserve">provozu </w:t>
            </w:r>
            <w:r w:rsidR="005778BE">
              <w:rPr>
                <w:bCs/>
              </w:rPr>
              <w:t>systému odpadového hospodářství stačit.</w:t>
            </w:r>
          </w:p>
        </w:tc>
      </w:tr>
      <w:tr w:rsidR="00E60957" w14:paraId="678DBCED" w14:textId="77777777" w:rsidTr="00BB59A6">
        <w:tc>
          <w:tcPr>
            <w:tcW w:w="8507" w:type="dxa"/>
          </w:tcPr>
          <w:p w14:paraId="0BF23FFE" w14:textId="77777777" w:rsidR="00E60957" w:rsidRDefault="00E60957" w:rsidP="00BB59A6">
            <w:pPr>
              <w:rPr>
                <w:b/>
              </w:rPr>
            </w:pPr>
            <w:r>
              <w:rPr>
                <w:b/>
              </w:rPr>
              <w:lastRenderedPageBreak/>
              <w:t>Návrh usnesení:</w:t>
            </w:r>
          </w:p>
        </w:tc>
      </w:tr>
      <w:tr w:rsidR="00E60957" w:rsidRPr="00CE6F3F" w14:paraId="62D2A942" w14:textId="77777777" w:rsidTr="00BB59A6">
        <w:tc>
          <w:tcPr>
            <w:tcW w:w="8507" w:type="dxa"/>
          </w:tcPr>
          <w:p w14:paraId="270161E1" w14:textId="174075BC" w:rsidR="00E60957" w:rsidRDefault="00191A8A" w:rsidP="00BB59A6">
            <w:pPr>
              <w:rPr>
                <w:bCs/>
              </w:rPr>
            </w:pPr>
            <w:r>
              <w:rPr>
                <w:bCs/>
              </w:rPr>
              <w:t>ZO projednalo návrh</w:t>
            </w:r>
            <w:r w:rsidR="00DC52DD">
              <w:rPr>
                <w:bCs/>
              </w:rPr>
              <w:t xml:space="preserve"> a stanovuje pro rok 2026 </w:t>
            </w:r>
            <w:r w:rsidR="00DC52DD">
              <w:t>místní poplatek za obecní systém odpadového hospodářství</w:t>
            </w:r>
            <w:r w:rsidR="00DC52DD">
              <w:rPr>
                <w:bCs/>
              </w:rPr>
              <w:t xml:space="preserve"> následovně:</w:t>
            </w:r>
          </w:p>
          <w:p w14:paraId="7B14B21A" w14:textId="77777777" w:rsidR="00DC52DD" w:rsidRPr="00CE6F3F" w:rsidRDefault="00DC52DD" w:rsidP="00DC52DD">
            <w:pPr>
              <w:rPr>
                <w:bCs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427"/>
              <w:gridCol w:w="1317"/>
            </w:tblGrid>
            <w:tr w:rsidR="00DC52DD" w14:paraId="6E25F4A2" w14:textId="77777777" w:rsidTr="00BB59A6">
              <w:tc>
                <w:tcPr>
                  <w:tcW w:w="4427" w:type="dxa"/>
                </w:tcPr>
                <w:p w14:paraId="22B933FB" w14:textId="77777777" w:rsidR="00DC52DD" w:rsidRDefault="00DC52DD" w:rsidP="00DC52D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Základná sazba (dospělá osoba)</w:t>
                  </w:r>
                </w:p>
              </w:tc>
              <w:tc>
                <w:tcPr>
                  <w:tcW w:w="1317" w:type="dxa"/>
                </w:tcPr>
                <w:p w14:paraId="01ECA296" w14:textId="77777777" w:rsidR="00DC52DD" w:rsidRPr="007B2119" w:rsidRDefault="00DC52DD" w:rsidP="00DC52DD">
                  <w:pPr>
                    <w:jc w:val="center"/>
                    <w:rPr>
                      <w:b/>
                    </w:rPr>
                  </w:pPr>
                  <w:r w:rsidRPr="007B2119">
                    <w:rPr>
                      <w:b/>
                    </w:rPr>
                    <w:t>1000 Kč</w:t>
                  </w:r>
                </w:p>
              </w:tc>
            </w:tr>
            <w:tr w:rsidR="00DC52DD" w14:paraId="1433F14B" w14:textId="77777777" w:rsidTr="00BB59A6">
              <w:tc>
                <w:tcPr>
                  <w:tcW w:w="4427" w:type="dxa"/>
                </w:tcPr>
                <w:p w14:paraId="4126E822" w14:textId="77777777" w:rsidR="00DC52DD" w:rsidRDefault="00DC52DD" w:rsidP="00DC52D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Dítě do 18 let věku (včetně)</w:t>
                  </w:r>
                </w:p>
              </w:tc>
              <w:tc>
                <w:tcPr>
                  <w:tcW w:w="1317" w:type="dxa"/>
                </w:tcPr>
                <w:p w14:paraId="1519A74D" w14:textId="13A7EEA3" w:rsidR="00DC52DD" w:rsidRPr="007B2119" w:rsidRDefault="00FF15C4" w:rsidP="00DC52D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  <w:r w:rsidR="00DC52DD" w:rsidRPr="007B2119">
                    <w:rPr>
                      <w:b/>
                    </w:rPr>
                    <w:t>00 Kč</w:t>
                  </w:r>
                </w:p>
              </w:tc>
            </w:tr>
            <w:tr w:rsidR="00DC52DD" w14:paraId="1F3E9F21" w14:textId="77777777" w:rsidTr="00BB59A6">
              <w:tc>
                <w:tcPr>
                  <w:tcW w:w="4427" w:type="dxa"/>
                </w:tcPr>
                <w:p w14:paraId="27BC8631" w14:textId="77777777" w:rsidR="00DC52DD" w:rsidRDefault="00DC52DD" w:rsidP="00DC52D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Dospělý stáří 65 let a více</w:t>
                  </w:r>
                </w:p>
              </w:tc>
              <w:tc>
                <w:tcPr>
                  <w:tcW w:w="1317" w:type="dxa"/>
                </w:tcPr>
                <w:p w14:paraId="48C095C6" w14:textId="77777777" w:rsidR="00DC52DD" w:rsidRPr="007B2119" w:rsidRDefault="00DC52DD" w:rsidP="00DC52DD">
                  <w:pPr>
                    <w:jc w:val="center"/>
                    <w:rPr>
                      <w:b/>
                    </w:rPr>
                  </w:pPr>
                  <w:r w:rsidRPr="007B2119">
                    <w:rPr>
                      <w:b/>
                    </w:rPr>
                    <w:t>500 Kč</w:t>
                  </w:r>
                </w:p>
              </w:tc>
            </w:tr>
            <w:tr w:rsidR="00DC52DD" w14:paraId="669DE90A" w14:textId="77777777" w:rsidTr="00BB59A6">
              <w:tc>
                <w:tcPr>
                  <w:tcW w:w="4427" w:type="dxa"/>
                </w:tcPr>
                <w:p w14:paraId="406B726E" w14:textId="77777777" w:rsidR="00DC52DD" w:rsidRDefault="00DC52DD" w:rsidP="00DC52DD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Trvale neobývaná nemovitost</w:t>
                  </w:r>
                </w:p>
              </w:tc>
              <w:tc>
                <w:tcPr>
                  <w:tcW w:w="1317" w:type="dxa"/>
                </w:tcPr>
                <w:p w14:paraId="44A770C4" w14:textId="77777777" w:rsidR="00DC52DD" w:rsidRPr="007B2119" w:rsidRDefault="00DC52DD" w:rsidP="00DC52DD">
                  <w:pPr>
                    <w:jc w:val="center"/>
                    <w:rPr>
                      <w:b/>
                    </w:rPr>
                  </w:pPr>
                  <w:r w:rsidRPr="007B2119">
                    <w:rPr>
                      <w:b/>
                    </w:rPr>
                    <w:t>1000 Kč</w:t>
                  </w:r>
                </w:p>
              </w:tc>
            </w:tr>
          </w:tbl>
          <w:p w14:paraId="4395BF24" w14:textId="7D279FF3" w:rsidR="00DC52DD" w:rsidRPr="00CE6F3F" w:rsidRDefault="00DC52DD" w:rsidP="00BB59A6">
            <w:pPr>
              <w:rPr>
                <w:bCs/>
              </w:rPr>
            </w:pPr>
            <w:r>
              <w:rPr>
                <w:bCs/>
              </w:rPr>
              <w:t xml:space="preserve">Ostatní ujednání zůstávají beze změn. Vyhláška nabude účinnosti od </w:t>
            </w:r>
            <w:r w:rsidR="00FF15C4">
              <w:rPr>
                <w:bCs/>
              </w:rPr>
              <w:t>1.1.2026.</w:t>
            </w:r>
            <w:r>
              <w:rPr>
                <w:bCs/>
              </w:rPr>
              <w:br/>
            </w:r>
          </w:p>
        </w:tc>
      </w:tr>
      <w:tr w:rsidR="00E60957" w14:paraId="6066B959" w14:textId="77777777" w:rsidTr="00BB59A6">
        <w:tc>
          <w:tcPr>
            <w:tcW w:w="8507" w:type="dxa"/>
          </w:tcPr>
          <w:p w14:paraId="49AF2D39" w14:textId="77777777" w:rsidR="00E60957" w:rsidRDefault="00E60957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2F9662A0" w14:textId="77777777" w:rsidR="00EE61CF" w:rsidRDefault="00EE61CF" w:rsidP="00EE61CF"/>
    <w:p w14:paraId="37525205" w14:textId="77777777" w:rsidR="00EE61CF" w:rsidRDefault="00EE61CF" w:rsidP="00EE61CF">
      <w:pPr>
        <w:pStyle w:val="Bodjednn"/>
      </w:pPr>
      <w:r>
        <w:t xml:space="preserve"> </w:t>
      </w:r>
      <w:bookmarkStart w:id="47" w:name="_Toc215177697"/>
      <w:r>
        <w:t>Schválení dodatku ke smlouvě o dílo Obchod s bytem Horní Krupá</w:t>
      </w:r>
      <w:bookmarkEnd w:id="47"/>
    </w:p>
    <w:tbl>
      <w:tblPr>
        <w:tblStyle w:val="Mkatabulky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7"/>
      </w:tblGrid>
      <w:tr w:rsidR="00EE61CF" w:rsidRPr="00CE6F3F" w14:paraId="55DF6DE3" w14:textId="77777777" w:rsidTr="00BB59A6">
        <w:tc>
          <w:tcPr>
            <w:tcW w:w="8507" w:type="dxa"/>
          </w:tcPr>
          <w:p w14:paraId="6C2155A4" w14:textId="36D83556" w:rsidR="00EE61CF" w:rsidRPr="00CE6F3F" w:rsidRDefault="00697433" w:rsidP="00BB59A6">
            <w:pPr>
              <w:rPr>
                <w:bCs/>
              </w:rPr>
            </w:pPr>
            <w:r>
              <w:rPr>
                <w:bCs/>
              </w:rPr>
              <w:t xml:space="preserve">Starosta předložil zastupitelům dodatek ke smlouvě o dílo Obchod s bytem Horní Krupá. Dodatek pokrývá vícepráce vzniklé v průběhu stavby a změny stavby na přání investora v celkové výši </w:t>
            </w:r>
            <w:r w:rsidRPr="00697433">
              <w:rPr>
                <w:bCs/>
              </w:rPr>
              <w:t>692 856,25</w:t>
            </w:r>
            <w:r w:rsidRPr="00697433">
              <w:rPr>
                <w:bCs/>
              </w:rPr>
              <w:tab/>
            </w:r>
            <w:r>
              <w:rPr>
                <w:bCs/>
              </w:rPr>
              <w:t xml:space="preserve">Kč bez DPH. </w:t>
            </w:r>
            <w:r w:rsidRPr="00697433">
              <w:rPr>
                <w:bCs/>
              </w:rPr>
              <w:tab/>
            </w:r>
            <w:r w:rsidRPr="00697433">
              <w:rPr>
                <w:bCs/>
              </w:rPr>
              <w:tab/>
            </w:r>
            <w:r w:rsidRPr="00697433">
              <w:rPr>
                <w:bCs/>
              </w:rPr>
              <w:tab/>
            </w:r>
            <w:r w:rsidRPr="00697433">
              <w:rPr>
                <w:bCs/>
              </w:rPr>
              <w:tab/>
            </w:r>
            <w:r w:rsidRPr="00697433">
              <w:rPr>
                <w:bCs/>
              </w:rPr>
              <w:tab/>
            </w:r>
          </w:p>
        </w:tc>
      </w:tr>
      <w:tr w:rsidR="00EE61CF" w14:paraId="236BB7D6" w14:textId="77777777" w:rsidTr="00BB59A6">
        <w:tc>
          <w:tcPr>
            <w:tcW w:w="8507" w:type="dxa"/>
          </w:tcPr>
          <w:p w14:paraId="77877A4C" w14:textId="77777777" w:rsidR="00EE61CF" w:rsidRDefault="00EE61CF" w:rsidP="00BB59A6">
            <w:pPr>
              <w:rPr>
                <w:b/>
              </w:rPr>
            </w:pPr>
            <w:r>
              <w:rPr>
                <w:b/>
              </w:rPr>
              <w:t>Návrh usnesení:</w:t>
            </w:r>
          </w:p>
        </w:tc>
      </w:tr>
      <w:tr w:rsidR="00EE61CF" w:rsidRPr="00CE6F3F" w14:paraId="0243C7FB" w14:textId="77777777" w:rsidTr="00BB59A6">
        <w:tc>
          <w:tcPr>
            <w:tcW w:w="8507" w:type="dxa"/>
          </w:tcPr>
          <w:p w14:paraId="76785AE4" w14:textId="22021372" w:rsidR="00EE61CF" w:rsidRPr="00CE6F3F" w:rsidRDefault="00B07C36" w:rsidP="00BB59A6">
            <w:pPr>
              <w:rPr>
                <w:bCs/>
              </w:rPr>
            </w:pPr>
            <w:r>
              <w:rPr>
                <w:bCs/>
              </w:rPr>
              <w:t>Zastupitelstvo souhlasí s uzavřením dodatku ke smlouvě o dílo a pověřuje starostu úkony směřujícími k naplnění rozhodnutí.</w:t>
            </w:r>
          </w:p>
        </w:tc>
      </w:tr>
      <w:tr w:rsidR="00EE61CF" w14:paraId="4E758C30" w14:textId="77777777" w:rsidTr="00BB59A6">
        <w:tc>
          <w:tcPr>
            <w:tcW w:w="8507" w:type="dxa"/>
          </w:tcPr>
          <w:p w14:paraId="52317580" w14:textId="77777777" w:rsidR="00EE61CF" w:rsidRDefault="00EE61CF" w:rsidP="00BB59A6">
            <w:pPr>
              <w:rPr>
                <w:b/>
              </w:rPr>
            </w:pPr>
            <w:r>
              <w:rPr>
                <w:b/>
              </w:rPr>
              <w:t>Usnesení bylo schváleno.</w:t>
            </w:r>
          </w:p>
        </w:tc>
      </w:tr>
    </w:tbl>
    <w:p w14:paraId="5E0EF8E8" w14:textId="77777777" w:rsidR="00D20F22" w:rsidRDefault="00D20F22" w:rsidP="00D20F22"/>
    <w:p w14:paraId="2A1AF922" w14:textId="61505C5D" w:rsidR="00D20F22" w:rsidRDefault="009C4F7D" w:rsidP="00D20F22">
      <w:pPr>
        <w:pStyle w:val="Bodjednn"/>
      </w:pPr>
      <w:bookmarkStart w:id="48" w:name="_Toc215177698"/>
      <w:r>
        <w:t xml:space="preserve"> </w:t>
      </w:r>
      <w:r w:rsidR="00D20F22">
        <w:t>Diskuse</w:t>
      </w:r>
      <w:bookmarkEnd w:id="48"/>
    </w:p>
    <w:sectPr w:rsidR="00D20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924FC" w14:textId="77777777" w:rsidR="00F62AE5" w:rsidRDefault="00F62AE5" w:rsidP="00D60C3F">
      <w:r>
        <w:separator/>
      </w:r>
    </w:p>
  </w:endnote>
  <w:endnote w:type="continuationSeparator" w:id="0">
    <w:p w14:paraId="0142D254" w14:textId="77777777" w:rsidR="00F62AE5" w:rsidRDefault="00F62AE5" w:rsidP="00D6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38AB" w14:textId="77777777" w:rsidR="00F62AE5" w:rsidRDefault="00F62AE5" w:rsidP="00D60C3F">
      <w:r>
        <w:separator/>
      </w:r>
    </w:p>
  </w:footnote>
  <w:footnote w:type="continuationSeparator" w:id="0">
    <w:p w14:paraId="2FC5C684" w14:textId="77777777" w:rsidR="00F62AE5" w:rsidRDefault="00F62AE5" w:rsidP="00D60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62504"/>
    <w:multiLevelType w:val="hybridMultilevel"/>
    <w:tmpl w:val="45D215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A176E"/>
    <w:multiLevelType w:val="hybridMultilevel"/>
    <w:tmpl w:val="9586D076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44886420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2" w:tplc="EF8C9040">
      <w:numFmt w:val="bullet"/>
      <w:lvlText w:val="–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C334942"/>
    <w:multiLevelType w:val="hybridMultilevel"/>
    <w:tmpl w:val="17ACA4D6"/>
    <w:lvl w:ilvl="0" w:tplc="95EAA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16F9A"/>
    <w:multiLevelType w:val="hybridMultilevel"/>
    <w:tmpl w:val="52D88CCA"/>
    <w:lvl w:ilvl="0" w:tplc="0405000F">
      <w:start w:val="1"/>
      <w:numFmt w:val="decimal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D1F128D"/>
    <w:multiLevelType w:val="hybridMultilevel"/>
    <w:tmpl w:val="52D88CCA"/>
    <w:lvl w:ilvl="0" w:tplc="FFFFFFFF">
      <w:start w:val="1"/>
      <w:numFmt w:val="decimal"/>
      <w:lvlText w:val="%1.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443A250D"/>
    <w:multiLevelType w:val="hybridMultilevel"/>
    <w:tmpl w:val="52D88CCA"/>
    <w:lvl w:ilvl="0" w:tplc="FFFFFFFF">
      <w:start w:val="1"/>
      <w:numFmt w:val="decimal"/>
      <w:lvlText w:val="%1.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63602660"/>
    <w:multiLevelType w:val="multilevel"/>
    <w:tmpl w:val="C5223B48"/>
    <w:lvl w:ilvl="0">
      <w:start w:val="1"/>
      <w:numFmt w:val="decimal"/>
      <w:pStyle w:val="Bodjedn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Letter"/>
      <w:lvlText w:val="%3)"/>
      <w:lvlJc w:val="left"/>
      <w:pPr>
        <w:ind w:left="2040" w:hanging="36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36D1E31"/>
    <w:multiLevelType w:val="multilevel"/>
    <w:tmpl w:val="DE505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FE1464"/>
    <w:multiLevelType w:val="hybridMultilevel"/>
    <w:tmpl w:val="6C36AAC8"/>
    <w:lvl w:ilvl="0" w:tplc="45427C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8D574E"/>
    <w:multiLevelType w:val="hybridMultilevel"/>
    <w:tmpl w:val="45D21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879097">
    <w:abstractNumId w:val="7"/>
  </w:num>
  <w:num w:numId="2" w16cid:durableId="2043557143">
    <w:abstractNumId w:val="6"/>
  </w:num>
  <w:num w:numId="3" w16cid:durableId="782185702">
    <w:abstractNumId w:val="1"/>
  </w:num>
  <w:num w:numId="4" w16cid:durableId="1513647979">
    <w:abstractNumId w:val="3"/>
  </w:num>
  <w:num w:numId="5" w16cid:durableId="691224020">
    <w:abstractNumId w:val="9"/>
  </w:num>
  <w:num w:numId="6" w16cid:durableId="251207968">
    <w:abstractNumId w:val="5"/>
  </w:num>
  <w:num w:numId="7" w16cid:durableId="1524589156">
    <w:abstractNumId w:val="4"/>
  </w:num>
  <w:num w:numId="8" w16cid:durableId="1367483542">
    <w:abstractNumId w:val="0"/>
  </w:num>
  <w:num w:numId="9" w16cid:durableId="80030574">
    <w:abstractNumId w:val="2"/>
  </w:num>
  <w:num w:numId="10" w16cid:durableId="1887527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410"/>
    <w:rsid w:val="000F1DEB"/>
    <w:rsid w:val="000F41B2"/>
    <w:rsid w:val="001222D0"/>
    <w:rsid w:val="00191A8A"/>
    <w:rsid w:val="001A322F"/>
    <w:rsid w:val="001F272B"/>
    <w:rsid w:val="002438BD"/>
    <w:rsid w:val="002B4EB7"/>
    <w:rsid w:val="00341163"/>
    <w:rsid w:val="003470FF"/>
    <w:rsid w:val="003D5BD6"/>
    <w:rsid w:val="0041188C"/>
    <w:rsid w:val="004329ED"/>
    <w:rsid w:val="00437AA9"/>
    <w:rsid w:val="004447B1"/>
    <w:rsid w:val="00451557"/>
    <w:rsid w:val="004D4CF9"/>
    <w:rsid w:val="00516AF8"/>
    <w:rsid w:val="00537410"/>
    <w:rsid w:val="00563EB3"/>
    <w:rsid w:val="005778BE"/>
    <w:rsid w:val="005974DA"/>
    <w:rsid w:val="00606041"/>
    <w:rsid w:val="00614E0B"/>
    <w:rsid w:val="00697433"/>
    <w:rsid w:val="00710615"/>
    <w:rsid w:val="00713113"/>
    <w:rsid w:val="007144CC"/>
    <w:rsid w:val="00754ABE"/>
    <w:rsid w:val="00762422"/>
    <w:rsid w:val="00795268"/>
    <w:rsid w:val="007A1DB4"/>
    <w:rsid w:val="007B2119"/>
    <w:rsid w:val="007E3349"/>
    <w:rsid w:val="007F44D4"/>
    <w:rsid w:val="00832B2A"/>
    <w:rsid w:val="00864FDC"/>
    <w:rsid w:val="008D6EC9"/>
    <w:rsid w:val="009871AE"/>
    <w:rsid w:val="009C4F7D"/>
    <w:rsid w:val="009F4E74"/>
    <w:rsid w:val="00A37C5F"/>
    <w:rsid w:val="00A6101F"/>
    <w:rsid w:val="00A859A5"/>
    <w:rsid w:val="00AA310D"/>
    <w:rsid w:val="00AE24E4"/>
    <w:rsid w:val="00B07C36"/>
    <w:rsid w:val="00B464F7"/>
    <w:rsid w:val="00BA075D"/>
    <w:rsid w:val="00BE3C0D"/>
    <w:rsid w:val="00BF1E5D"/>
    <w:rsid w:val="00C4317C"/>
    <w:rsid w:val="00CE6F3F"/>
    <w:rsid w:val="00D20F22"/>
    <w:rsid w:val="00D237E0"/>
    <w:rsid w:val="00D24A2E"/>
    <w:rsid w:val="00D60C3F"/>
    <w:rsid w:val="00DC52DD"/>
    <w:rsid w:val="00DC5410"/>
    <w:rsid w:val="00DF78E9"/>
    <w:rsid w:val="00E0711F"/>
    <w:rsid w:val="00E56FD6"/>
    <w:rsid w:val="00E60957"/>
    <w:rsid w:val="00EA05B4"/>
    <w:rsid w:val="00EB1D90"/>
    <w:rsid w:val="00EB5FFA"/>
    <w:rsid w:val="00EB68F8"/>
    <w:rsid w:val="00ED7458"/>
    <w:rsid w:val="00EE1011"/>
    <w:rsid w:val="00EE3EE8"/>
    <w:rsid w:val="00EE61CF"/>
    <w:rsid w:val="00F62AE5"/>
    <w:rsid w:val="00FA1007"/>
    <w:rsid w:val="00FF15C4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26C2"/>
  <w15:chartTrackingRefBased/>
  <w15:docId w15:val="{F86DED29-DD65-4D41-ACF5-78028BF5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2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37410"/>
    <w:pPr>
      <w:keepNext/>
      <w:spacing w:before="240" w:after="60"/>
      <w:outlineLvl w:val="0"/>
    </w:pPr>
    <w:rPr>
      <w:rFonts w:ascii="Cambria" w:hAnsi="Cambria"/>
      <w:b/>
      <w:bCs/>
      <w:kern w:val="3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F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410"/>
    <w:rPr>
      <w:rFonts w:ascii="Cambria" w:eastAsia="Times New Roman" w:hAnsi="Cambria" w:cs="Times New Roman"/>
      <w:b/>
      <w:bCs/>
      <w:kern w:val="3"/>
      <w:sz w:val="32"/>
      <w:szCs w:val="32"/>
      <w:lang w:eastAsia="cs-CZ"/>
    </w:rPr>
  </w:style>
  <w:style w:type="paragraph" w:styleId="Odstavecseseznamem">
    <w:name w:val="List Paragraph"/>
    <w:basedOn w:val="Normln"/>
    <w:rsid w:val="00537410"/>
    <w:pPr>
      <w:ind w:left="708"/>
    </w:pPr>
  </w:style>
  <w:style w:type="table" w:styleId="Mkatabulky">
    <w:name w:val="Table Grid"/>
    <w:basedOn w:val="Normlntabulka"/>
    <w:uiPriority w:val="39"/>
    <w:rsid w:val="00CE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jednn">
    <w:name w:val="Bod jednání"/>
    <w:basedOn w:val="Normln"/>
    <w:link w:val="BodjednnChar"/>
    <w:qFormat/>
    <w:rsid w:val="00CE6F3F"/>
    <w:pPr>
      <w:numPr>
        <w:numId w:val="2"/>
      </w:numPr>
    </w:pPr>
    <w:rPr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FD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BodjednnChar">
    <w:name w:val="Bod jednání Char"/>
    <w:basedOn w:val="Standardnpsmoodstavce"/>
    <w:link w:val="Bodjednn"/>
    <w:rsid w:val="00CE6F3F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6FD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E56FD6"/>
    <w:pPr>
      <w:ind w:left="709"/>
    </w:pPr>
  </w:style>
  <w:style w:type="character" w:styleId="Hypertextovodkaz">
    <w:name w:val="Hyperlink"/>
    <w:basedOn w:val="Standardnpsmoodstavce"/>
    <w:uiPriority w:val="99"/>
    <w:unhideWhenUsed/>
    <w:rsid w:val="00E56FD6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60C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0C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0C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C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60C3F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kalendar">
    <w:name w:val="kalendar"/>
    <w:basedOn w:val="Standardnpsmoodstavce"/>
    <w:rsid w:val="00411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CE58E-E538-4F3D-986A-3A113C28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7</Pages>
  <Words>2421</Words>
  <Characters>14288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Čáp</dc:creator>
  <cp:keywords/>
  <dc:description/>
  <cp:lastModifiedBy>admin</cp:lastModifiedBy>
  <cp:revision>11</cp:revision>
  <dcterms:created xsi:type="dcterms:W3CDTF">2025-11-26T19:34:00Z</dcterms:created>
  <dcterms:modified xsi:type="dcterms:W3CDTF">2025-12-02T12:20:00Z</dcterms:modified>
</cp:coreProperties>
</file>